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28" w:rsidRPr="00970D8A" w:rsidRDefault="002C1228" w:rsidP="00970D8A">
      <w:pPr>
        <w:spacing w:after="120"/>
        <w:jc w:val="center"/>
        <w:rPr>
          <w:b/>
          <w:sz w:val="24"/>
        </w:rPr>
      </w:pPr>
      <w:r w:rsidRPr="00970D8A">
        <w:rPr>
          <w:b/>
          <w:sz w:val="24"/>
        </w:rPr>
        <w:t>Topic 9 Study Guide – Plant Biology</w:t>
      </w:r>
    </w:p>
    <w:p w:rsidR="002C1228" w:rsidRPr="00970D8A" w:rsidRDefault="002C1228">
      <w:r>
        <w:t>Remember, this is just a GUIDE. You should do other things to ACTIVELY MAKE YOUR BRAIN THINK other than reading through this. Make flashcards, go to my website and re-watch simulations, draw diagrams, build models, form study groups, or ANYTHING ELSE to help you learn. The more activities/things you do with info, the stronger your long-term memory becomes because you are making more connections with the material. To adequately prepare for the exam, you should b</w:t>
      </w:r>
      <w:r w:rsidRPr="00070BBE">
        <w:t>e able to elaborate upon each of the understandings applications and skills set forth by the IB curriculum.</w:t>
      </w:r>
    </w:p>
    <w:p w:rsidR="00875EC0" w:rsidRPr="002C1228" w:rsidRDefault="002C1228">
      <w:pPr>
        <w:rPr>
          <w:b/>
          <w:u w:val="single"/>
        </w:rPr>
      </w:pPr>
      <w:r w:rsidRPr="002C1228">
        <w:rPr>
          <w:b/>
          <w:u w:val="single"/>
        </w:rPr>
        <w:t>Topic 9.1 – Xylem Transport</w:t>
      </w:r>
    </w:p>
    <w:p w:rsidR="002C1228" w:rsidRDefault="002C1228" w:rsidP="002C1228">
      <w:r>
        <w:t>Understandings:</w:t>
      </w:r>
    </w:p>
    <w:p w:rsidR="002C1228" w:rsidRDefault="002C1228" w:rsidP="002C1228">
      <w:pPr>
        <w:pStyle w:val="ListParagraph"/>
        <w:numPr>
          <w:ilvl w:val="0"/>
          <w:numId w:val="1"/>
        </w:numPr>
      </w:pPr>
      <w:r>
        <w:t>Transpiration is the inevitable consequence of gas exchange in the leaf.</w:t>
      </w:r>
    </w:p>
    <w:p w:rsidR="002C1228" w:rsidRDefault="002C1228" w:rsidP="002C1228">
      <w:pPr>
        <w:pStyle w:val="ListParagraph"/>
        <w:numPr>
          <w:ilvl w:val="0"/>
          <w:numId w:val="1"/>
        </w:numPr>
      </w:pPr>
      <w:r>
        <w:t>Plants transport water from the roots to the leaves to replace losses from transpiration.</w:t>
      </w:r>
    </w:p>
    <w:p w:rsidR="002C1228" w:rsidRDefault="002C1228" w:rsidP="002C1228">
      <w:pPr>
        <w:pStyle w:val="ListParagraph"/>
        <w:numPr>
          <w:ilvl w:val="0"/>
          <w:numId w:val="1"/>
        </w:numPr>
      </w:pPr>
      <w:r>
        <w:t>The cohesive property of water and the structure of the xylem vessels allow transport under tension.</w:t>
      </w:r>
    </w:p>
    <w:p w:rsidR="002C1228" w:rsidRDefault="002C1228" w:rsidP="002C1228">
      <w:pPr>
        <w:pStyle w:val="ListParagraph"/>
        <w:numPr>
          <w:ilvl w:val="0"/>
          <w:numId w:val="1"/>
        </w:numPr>
      </w:pPr>
      <w:r>
        <w:t>The adhesive property of water and evaporation generate tension forces in leaf cell walls.</w:t>
      </w:r>
    </w:p>
    <w:p w:rsidR="002C1228" w:rsidRDefault="002C1228" w:rsidP="002C1228">
      <w:pPr>
        <w:pStyle w:val="ListParagraph"/>
        <w:numPr>
          <w:ilvl w:val="0"/>
          <w:numId w:val="1"/>
        </w:numPr>
      </w:pPr>
      <w:r>
        <w:t>Active uptake of mineral ions in the roots causes absorption of water by osmosis.</w:t>
      </w:r>
    </w:p>
    <w:p w:rsidR="002C1228" w:rsidRDefault="002C1228" w:rsidP="002C1228">
      <w:r>
        <w:t>Applications and Skills:</w:t>
      </w:r>
    </w:p>
    <w:p w:rsidR="002C1228" w:rsidRDefault="002C1228" w:rsidP="002C1228">
      <w:pPr>
        <w:pStyle w:val="ListParagraph"/>
        <w:numPr>
          <w:ilvl w:val="0"/>
          <w:numId w:val="2"/>
        </w:numPr>
      </w:pPr>
      <w:r>
        <w:t>Adaptations of plants in deserts and in saline soils for water conservation.</w:t>
      </w:r>
    </w:p>
    <w:p w:rsidR="002C1228" w:rsidRDefault="002C1228" w:rsidP="002C1228">
      <w:pPr>
        <w:pStyle w:val="ListParagraph"/>
        <w:numPr>
          <w:ilvl w:val="0"/>
          <w:numId w:val="2"/>
        </w:numPr>
      </w:pPr>
      <w:r>
        <w:t>Models of water transport in xylem using simple apparatus including blotting or filter paper, porous pots and capillary tubing.</w:t>
      </w:r>
    </w:p>
    <w:p w:rsidR="002C1228" w:rsidRDefault="002C1228" w:rsidP="002C1228">
      <w:pPr>
        <w:pStyle w:val="ListParagraph"/>
        <w:numPr>
          <w:ilvl w:val="0"/>
          <w:numId w:val="2"/>
        </w:numPr>
      </w:pPr>
      <w:r>
        <w:t>Drawing the structure of primary xylem vessels in sections of stems based on microscope images.</w:t>
      </w:r>
    </w:p>
    <w:p w:rsidR="002C1228" w:rsidRDefault="002C1228" w:rsidP="002C1228">
      <w:pPr>
        <w:pStyle w:val="ListParagraph"/>
        <w:numPr>
          <w:ilvl w:val="0"/>
          <w:numId w:val="2"/>
        </w:numPr>
      </w:pPr>
      <w:r>
        <w:t xml:space="preserve">Measurement of transpiration rates using </w:t>
      </w:r>
      <w:proofErr w:type="spellStart"/>
      <w:r>
        <w:t>potometers</w:t>
      </w:r>
      <w:proofErr w:type="spellEnd"/>
      <w:r>
        <w:t>. (Practical 7)</w:t>
      </w:r>
    </w:p>
    <w:p w:rsidR="002C1228" w:rsidRPr="00970D8A" w:rsidRDefault="002C1228" w:rsidP="002C1228">
      <w:pPr>
        <w:pStyle w:val="ListParagraph"/>
        <w:numPr>
          <w:ilvl w:val="0"/>
          <w:numId w:val="2"/>
        </w:numPr>
      </w:pPr>
      <w:r>
        <w:t>Design of an experiment to test hypotheses about the effect of temperature or humidity on transpiration rates.</w:t>
      </w:r>
    </w:p>
    <w:p w:rsidR="002C1228" w:rsidRPr="002C1228" w:rsidRDefault="002C1228" w:rsidP="002C1228">
      <w:pPr>
        <w:rPr>
          <w:b/>
          <w:u w:val="single"/>
        </w:rPr>
      </w:pPr>
      <w:r w:rsidRPr="002C1228">
        <w:rPr>
          <w:b/>
          <w:u w:val="single"/>
        </w:rPr>
        <w:t>Topic 9.2 – Phloem Transport</w:t>
      </w:r>
    </w:p>
    <w:p w:rsidR="002C1228" w:rsidRDefault="002C1228" w:rsidP="002C1228">
      <w:r>
        <w:t>Understandings:</w:t>
      </w:r>
    </w:p>
    <w:p w:rsidR="002C1228" w:rsidRDefault="002C1228" w:rsidP="002C1228">
      <w:pPr>
        <w:pStyle w:val="ListParagraph"/>
        <w:numPr>
          <w:ilvl w:val="0"/>
          <w:numId w:val="3"/>
        </w:numPr>
      </w:pPr>
      <w:r>
        <w:t>Plants transport organic compounds from sources to sinks.</w:t>
      </w:r>
    </w:p>
    <w:p w:rsidR="002C1228" w:rsidRDefault="002C1228" w:rsidP="002C1228">
      <w:pPr>
        <w:pStyle w:val="ListParagraph"/>
        <w:numPr>
          <w:ilvl w:val="0"/>
          <w:numId w:val="3"/>
        </w:numPr>
      </w:pPr>
      <w:r>
        <w:t>Incompressibility of water allows transport along hydrostatic pressure gradients.</w:t>
      </w:r>
    </w:p>
    <w:p w:rsidR="002C1228" w:rsidRDefault="002C1228" w:rsidP="002C1228">
      <w:pPr>
        <w:pStyle w:val="ListParagraph"/>
        <w:numPr>
          <w:ilvl w:val="0"/>
          <w:numId w:val="3"/>
        </w:numPr>
      </w:pPr>
      <w:r>
        <w:t>Active transport is used to load organic compounds into phloem sieve tubes at the source.</w:t>
      </w:r>
    </w:p>
    <w:p w:rsidR="002C1228" w:rsidRDefault="002C1228" w:rsidP="002C1228">
      <w:pPr>
        <w:pStyle w:val="ListParagraph"/>
        <w:numPr>
          <w:ilvl w:val="0"/>
          <w:numId w:val="3"/>
        </w:numPr>
      </w:pPr>
      <w:r>
        <w:t>High concentrations of solutes in the phloem at the source lead to water uptake by osmosis.</w:t>
      </w:r>
    </w:p>
    <w:p w:rsidR="002C1228" w:rsidRDefault="002C1228" w:rsidP="002C1228">
      <w:pPr>
        <w:pStyle w:val="ListParagraph"/>
        <w:numPr>
          <w:ilvl w:val="0"/>
          <w:numId w:val="3"/>
        </w:numPr>
      </w:pPr>
      <w:r>
        <w:t>Raised hydrostatic pressure causes the contents of the phloem to flow towards sinks.</w:t>
      </w:r>
    </w:p>
    <w:p w:rsidR="002C1228" w:rsidRDefault="002C1228" w:rsidP="002C1228">
      <w:r>
        <w:t>Applications and Skills:</w:t>
      </w:r>
    </w:p>
    <w:p w:rsidR="002C1228" w:rsidRDefault="002C1228" w:rsidP="002C1228">
      <w:pPr>
        <w:pStyle w:val="ListParagraph"/>
        <w:numPr>
          <w:ilvl w:val="0"/>
          <w:numId w:val="4"/>
        </w:numPr>
      </w:pPr>
      <w:r>
        <w:t>Structure–function relationships of phloem sieve tubes.</w:t>
      </w:r>
    </w:p>
    <w:p w:rsidR="002C1228" w:rsidRDefault="002C1228" w:rsidP="002C1228">
      <w:pPr>
        <w:pStyle w:val="ListParagraph"/>
        <w:numPr>
          <w:ilvl w:val="0"/>
          <w:numId w:val="4"/>
        </w:numPr>
      </w:pPr>
      <w:r>
        <w:t>Identification of xylem and phloem in microscope images of stem and root.</w:t>
      </w:r>
    </w:p>
    <w:p w:rsidR="002C1228" w:rsidRPr="00970D8A" w:rsidRDefault="002C1228" w:rsidP="002C1228">
      <w:pPr>
        <w:pStyle w:val="ListParagraph"/>
        <w:numPr>
          <w:ilvl w:val="0"/>
          <w:numId w:val="4"/>
        </w:numPr>
      </w:pPr>
      <w:r>
        <w:t>Analysis of data from experiments measuring phloem transport rates using aphid stylets and radioactively-labelled carbon dioxide.</w:t>
      </w:r>
    </w:p>
    <w:p w:rsidR="002C1228" w:rsidRPr="002C1228" w:rsidRDefault="002C1228" w:rsidP="002C1228">
      <w:pPr>
        <w:rPr>
          <w:b/>
          <w:u w:val="single"/>
        </w:rPr>
      </w:pPr>
      <w:r w:rsidRPr="002C1228">
        <w:rPr>
          <w:b/>
          <w:u w:val="single"/>
        </w:rPr>
        <w:t>Topic 9.3 – Plant Growth</w:t>
      </w:r>
    </w:p>
    <w:p w:rsidR="002C1228" w:rsidRDefault="002C1228" w:rsidP="002C1228">
      <w:r>
        <w:t>Understandings:</w:t>
      </w:r>
    </w:p>
    <w:p w:rsidR="002C1228" w:rsidRDefault="002C1228" w:rsidP="002C1228">
      <w:pPr>
        <w:pStyle w:val="ListParagraph"/>
        <w:numPr>
          <w:ilvl w:val="0"/>
          <w:numId w:val="5"/>
        </w:numPr>
      </w:pPr>
      <w:r>
        <w:t>Undifferentiated cells in the meristems of plants allow indeterminate growth.</w:t>
      </w:r>
    </w:p>
    <w:p w:rsidR="002C1228" w:rsidRDefault="002C1228" w:rsidP="002C1228">
      <w:pPr>
        <w:pStyle w:val="ListParagraph"/>
        <w:numPr>
          <w:ilvl w:val="0"/>
          <w:numId w:val="5"/>
        </w:numPr>
      </w:pPr>
      <w:r>
        <w:t>Mitosis and cell division in the shoot apex provide cells needed for extension of the stem and development of leaves.</w:t>
      </w:r>
    </w:p>
    <w:p w:rsidR="002C1228" w:rsidRDefault="002C1228" w:rsidP="002C1228">
      <w:pPr>
        <w:pStyle w:val="ListParagraph"/>
        <w:numPr>
          <w:ilvl w:val="0"/>
          <w:numId w:val="5"/>
        </w:numPr>
      </w:pPr>
      <w:r>
        <w:t>Plant hormones control growth in the shoot apex. [Auxin is the only named hormone that is expected.]</w:t>
      </w:r>
    </w:p>
    <w:p w:rsidR="002C1228" w:rsidRDefault="002C1228" w:rsidP="002C1228">
      <w:pPr>
        <w:pStyle w:val="ListParagraph"/>
        <w:numPr>
          <w:ilvl w:val="0"/>
          <w:numId w:val="5"/>
        </w:numPr>
      </w:pPr>
      <w:r>
        <w:t>Plant shoots respond to the environment by tropisms.</w:t>
      </w:r>
    </w:p>
    <w:p w:rsidR="002C1228" w:rsidRDefault="002C1228" w:rsidP="002C1228">
      <w:pPr>
        <w:pStyle w:val="ListParagraph"/>
        <w:numPr>
          <w:ilvl w:val="0"/>
          <w:numId w:val="5"/>
        </w:numPr>
      </w:pPr>
      <w:r>
        <w:t>Auxin efflux pumps can set up concentration gradients of auxin in plant tissue.</w:t>
      </w:r>
    </w:p>
    <w:p w:rsidR="002C1228" w:rsidRDefault="002C1228" w:rsidP="002C1228">
      <w:pPr>
        <w:pStyle w:val="ListParagraph"/>
        <w:numPr>
          <w:ilvl w:val="0"/>
          <w:numId w:val="5"/>
        </w:numPr>
      </w:pPr>
      <w:r>
        <w:t>Auxin influences cell growth rates by changing the pattern of gene expression.</w:t>
      </w:r>
    </w:p>
    <w:p w:rsidR="002C1228" w:rsidRDefault="002C1228" w:rsidP="002C1228">
      <w:r>
        <w:lastRenderedPageBreak/>
        <w:t>Applications and Skills:</w:t>
      </w:r>
    </w:p>
    <w:p w:rsidR="002C1228" w:rsidRDefault="002C1228" w:rsidP="002C1228">
      <w:pPr>
        <w:pStyle w:val="ListParagraph"/>
        <w:numPr>
          <w:ilvl w:val="0"/>
          <w:numId w:val="6"/>
        </w:numPr>
      </w:pPr>
      <w:proofErr w:type="spellStart"/>
      <w:r>
        <w:t>Micropropagation</w:t>
      </w:r>
      <w:proofErr w:type="spellEnd"/>
      <w:r>
        <w:t xml:space="preserve"> of plants using tissue from the shoot apex, nutrient agar gels and growth hormones.</w:t>
      </w:r>
    </w:p>
    <w:p w:rsidR="002C1228" w:rsidRPr="00970D8A" w:rsidRDefault="002C1228" w:rsidP="002C1228">
      <w:pPr>
        <w:pStyle w:val="ListParagraph"/>
        <w:numPr>
          <w:ilvl w:val="0"/>
          <w:numId w:val="6"/>
        </w:numPr>
      </w:pPr>
      <w:r>
        <w:t xml:space="preserve">Use of </w:t>
      </w:r>
      <w:proofErr w:type="spellStart"/>
      <w:r>
        <w:t>micropropagation</w:t>
      </w:r>
      <w:proofErr w:type="spellEnd"/>
      <w:r>
        <w:t xml:space="preserve"> for rapid bulking up of new varieties, production of virus-free strains of existing varieties and propagation of orchids and other rare species.</w:t>
      </w:r>
    </w:p>
    <w:p w:rsidR="002C1228" w:rsidRPr="002C1228" w:rsidRDefault="002C1228" w:rsidP="002C1228">
      <w:pPr>
        <w:rPr>
          <w:b/>
          <w:u w:val="single"/>
        </w:rPr>
      </w:pPr>
      <w:r w:rsidRPr="002C1228">
        <w:rPr>
          <w:b/>
          <w:u w:val="single"/>
        </w:rPr>
        <w:t>Topic 9.4 – Plant Reproduction</w:t>
      </w:r>
    </w:p>
    <w:p w:rsidR="002C1228" w:rsidRDefault="002C1228" w:rsidP="002C1228">
      <w:r>
        <w:t>Understandings:</w:t>
      </w:r>
    </w:p>
    <w:p w:rsidR="002C1228" w:rsidRDefault="002C1228" w:rsidP="002C1228">
      <w:pPr>
        <w:pStyle w:val="ListParagraph"/>
        <w:numPr>
          <w:ilvl w:val="0"/>
          <w:numId w:val="7"/>
        </w:numPr>
      </w:pPr>
      <w:r>
        <w:t>Flowering involves a change in gene expression in the shoot apex.</w:t>
      </w:r>
    </w:p>
    <w:p w:rsidR="002C1228" w:rsidRDefault="002C1228" w:rsidP="002C1228">
      <w:pPr>
        <w:pStyle w:val="ListParagraph"/>
        <w:numPr>
          <w:ilvl w:val="0"/>
          <w:numId w:val="7"/>
        </w:numPr>
      </w:pPr>
      <w:r>
        <w:t>The switch to flowering is a response to the length of light and dark periods in many plants.</w:t>
      </w:r>
    </w:p>
    <w:p w:rsidR="002C1228" w:rsidRDefault="002C1228" w:rsidP="002C1228">
      <w:pPr>
        <w:pStyle w:val="ListParagraph"/>
        <w:numPr>
          <w:ilvl w:val="0"/>
          <w:numId w:val="7"/>
        </w:numPr>
      </w:pPr>
      <w:r>
        <w:t>Success in plant reproduction depends on pollination, fertilization and seed dispersal. [Students should understand the differences between pollination, fertilization and seed dispersal but are not required to know the details of each process.]</w:t>
      </w:r>
    </w:p>
    <w:p w:rsidR="002C1228" w:rsidRDefault="002C1228" w:rsidP="002C1228">
      <w:pPr>
        <w:pStyle w:val="ListParagraph"/>
        <w:numPr>
          <w:ilvl w:val="0"/>
          <w:numId w:val="7"/>
        </w:numPr>
      </w:pPr>
      <w:r>
        <w:t>Most flowering plants use mutualistic relationships with pollinators in sexual reproduction.</w:t>
      </w:r>
    </w:p>
    <w:p w:rsidR="002C1228" w:rsidRDefault="002C1228" w:rsidP="002C1228">
      <w:r>
        <w:t>Applications and Skills:</w:t>
      </w:r>
    </w:p>
    <w:p w:rsidR="002C1228" w:rsidRDefault="002C1228" w:rsidP="002C1228">
      <w:pPr>
        <w:pStyle w:val="ListParagraph"/>
        <w:numPr>
          <w:ilvl w:val="0"/>
          <w:numId w:val="8"/>
        </w:numPr>
      </w:pPr>
      <w:r>
        <w:t>Methods used to induce short-day plants to flower out of season. [Flowering in so-called short-day plants such as chrysanthemums, is stimulated by long nights rather than short days.]</w:t>
      </w:r>
    </w:p>
    <w:p w:rsidR="002C1228" w:rsidRDefault="002C1228" w:rsidP="002C1228">
      <w:pPr>
        <w:pStyle w:val="ListParagraph"/>
        <w:numPr>
          <w:ilvl w:val="0"/>
          <w:numId w:val="8"/>
        </w:numPr>
      </w:pPr>
      <w:r>
        <w:t>Drawing internal structure of seeds.</w:t>
      </w:r>
    </w:p>
    <w:p w:rsidR="002C1228" w:rsidRDefault="002C1228" w:rsidP="002C1228">
      <w:pPr>
        <w:pStyle w:val="ListParagraph"/>
        <w:numPr>
          <w:ilvl w:val="0"/>
          <w:numId w:val="8"/>
        </w:numPr>
      </w:pPr>
      <w:r>
        <w:t>Drawing of half-views of animal-pollinated flowers.</w:t>
      </w:r>
    </w:p>
    <w:p w:rsidR="002C1228" w:rsidRDefault="002C1228" w:rsidP="002C1228">
      <w:pPr>
        <w:pStyle w:val="ListParagraph"/>
        <w:numPr>
          <w:ilvl w:val="0"/>
          <w:numId w:val="8"/>
        </w:numPr>
      </w:pPr>
      <w:r>
        <w:t>Design of experiments to test hypotheses about factors affecting germination.</w:t>
      </w:r>
    </w:p>
    <w:p w:rsidR="002C1228" w:rsidRDefault="002C1228" w:rsidP="002C1228"/>
    <w:p w:rsidR="002C1228" w:rsidRDefault="002C1228" w:rsidP="002C1228">
      <w:pPr>
        <w:rPr>
          <w:b/>
          <w:u w:val="single"/>
        </w:rPr>
      </w:pPr>
      <w:r w:rsidRPr="002C1228">
        <w:rPr>
          <w:b/>
          <w:u w:val="single"/>
        </w:rPr>
        <w:t>Key Concepts/Big Picture Items to Help Guide You:</w:t>
      </w:r>
    </w:p>
    <w:p w:rsidR="00970D8A" w:rsidRPr="002C1228" w:rsidRDefault="00970D8A" w:rsidP="002C1228">
      <w:pPr>
        <w:rPr>
          <w:b/>
          <w:u w:val="single"/>
        </w:rPr>
      </w:pPr>
      <w:r>
        <w:rPr>
          <w:b/>
          <w:u w:val="single"/>
        </w:rPr>
        <w:t>To help study, I encourage you to answer these like they were essay questions BEFORE you check your work with the guiding bullets I supplied you with.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Explain the process of transpiration and water flow through plants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Describe factors that affect the rate of transpiration</w:t>
      </w:r>
    </w:p>
    <w:p w:rsidR="00820DA8" w:rsidRDefault="00820DA8" w:rsidP="00820DA8">
      <w:pPr>
        <w:pStyle w:val="ListParagraph"/>
        <w:numPr>
          <w:ilvl w:val="0"/>
          <w:numId w:val="9"/>
        </w:numPr>
      </w:pPr>
      <w:r>
        <w:t>Compare and contrast xerophytes and halophytes adaptation to deal with water stress</w:t>
      </w:r>
    </w:p>
    <w:p w:rsidR="00B454DC" w:rsidRDefault="00B454DC" w:rsidP="00820DA8">
      <w:pPr>
        <w:pStyle w:val="ListParagraph"/>
        <w:numPr>
          <w:ilvl w:val="0"/>
          <w:numId w:val="9"/>
        </w:numPr>
      </w:pPr>
      <w:r>
        <w:t>Know what each hormone is responsible for: auxins, gibberellins, abscisic acid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 xml:space="preserve">Know what a </w:t>
      </w:r>
      <w:proofErr w:type="spellStart"/>
      <w:r w:rsidR="00820DA8">
        <w:t>p</w:t>
      </w:r>
      <w:r>
        <w:t>otometer</w:t>
      </w:r>
      <w:proofErr w:type="spellEnd"/>
      <w:r>
        <w:t xml:space="preserve"> is/does</w:t>
      </w:r>
      <w:r w:rsidR="00820DA8">
        <w:t xml:space="preserve"> (see </w:t>
      </w:r>
      <w:proofErr w:type="spellStart"/>
      <w:r w:rsidR="00820DA8">
        <w:t>powerpoint</w:t>
      </w:r>
      <w:proofErr w:type="spellEnd"/>
      <w:r w:rsidR="00820DA8">
        <w:t>)</w:t>
      </w:r>
    </w:p>
    <w:p w:rsidR="00820DA8" w:rsidRDefault="00774EF1" w:rsidP="00820DA8">
      <w:pPr>
        <w:pStyle w:val="ListParagraph"/>
        <w:numPr>
          <w:ilvl w:val="0"/>
          <w:numId w:val="9"/>
        </w:numPr>
      </w:pPr>
      <w:r>
        <w:t>Describe how flowering is controlled in long vs short day plants</w:t>
      </w:r>
      <w:r w:rsidR="00B454DC">
        <w:t xml:space="preserve"> (</w:t>
      </w:r>
      <w:proofErr w:type="spellStart"/>
      <w:r w:rsidR="00B454DC">
        <w:t>phytochrome</w:t>
      </w:r>
      <w:proofErr w:type="spellEnd"/>
      <w:r w:rsidR="00B454DC">
        <w:t xml:space="preserve"> pigments)</w:t>
      </w:r>
      <w:bookmarkStart w:id="0" w:name="_GoBack"/>
      <w:bookmarkEnd w:id="0"/>
    </w:p>
    <w:p w:rsidR="00B454DC" w:rsidRDefault="00774EF1" w:rsidP="00B454DC">
      <w:pPr>
        <w:pStyle w:val="ListParagraph"/>
        <w:numPr>
          <w:ilvl w:val="0"/>
          <w:numId w:val="9"/>
        </w:numPr>
      </w:pPr>
      <w:r>
        <w:t>Explain the role of auxin in phototropism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Describe conditions needed for seed germination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Draw and label the parts of a dicot seed and flower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Describe active translocation in phloem tissue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Explain the movement of minerals into the root from the soil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Look back through plant packets and be able to compare/contrast structure of xylem and phloem</w:t>
      </w:r>
      <w:r w:rsidR="00BF7E94">
        <w:t xml:space="preserve"> – know how to pick them out into diagrams of stem/roots</w:t>
      </w:r>
    </w:p>
    <w:p w:rsidR="00774EF1" w:rsidRDefault="00774EF1" w:rsidP="00774EF1">
      <w:pPr>
        <w:pStyle w:val="ListParagraph"/>
        <w:numPr>
          <w:ilvl w:val="0"/>
          <w:numId w:val="9"/>
        </w:numPr>
      </w:pPr>
      <w:r>
        <w:t>Explain the importance of pollinators to reproduction in angiosperms</w:t>
      </w:r>
    </w:p>
    <w:p w:rsidR="00774EF1" w:rsidRDefault="00774EF1" w:rsidP="00774EF1">
      <w:pPr>
        <w:pStyle w:val="ListParagraph"/>
      </w:pPr>
    </w:p>
    <w:p w:rsidR="00774EF1" w:rsidRDefault="00BF7E94" w:rsidP="00774EF1">
      <w:r>
        <w:t>Helpful Tip</w:t>
      </w:r>
      <w:r w:rsidR="00774EF1">
        <w:t>: OLD STUFF THAT KEEPS POPPING UP IN QUESTION BANKS</w:t>
      </w:r>
      <w:r>
        <w:t xml:space="preserve"> TO BE PRACTICING AND REMEMBERING</w:t>
      </w:r>
    </w:p>
    <w:p w:rsidR="00774EF1" w:rsidRDefault="00774EF1" w:rsidP="00970D8A">
      <w:pPr>
        <w:spacing w:after="0"/>
      </w:pPr>
      <w:r>
        <w:tab/>
        <w:t>-DNA replication</w:t>
      </w:r>
    </w:p>
    <w:p w:rsidR="00774EF1" w:rsidRDefault="00774EF1" w:rsidP="00970D8A">
      <w:pPr>
        <w:spacing w:after="0"/>
      </w:pPr>
      <w:r>
        <w:tab/>
        <w:t>-Light Dependent reactions</w:t>
      </w:r>
    </w:p>
    <w:p w:rsidR="00774EF1" w:rsidRDefault="00774EF1" w:rsidP="00970D8A">
      <w:pPr>
        <w:spacing w:after="0"/>
      </w:pPr>
      <w:r>
        <w:tab/>
        <w:t>-Glycolysis</w:t>
      </w:r>
    </w:p>
    <w:p w:rsidR="00970D8A" w:rsidRDefault="00774EF1" w:rsidP="00970D8A">
      <w:pPr>
        <w:spacing w:after="0"/>
      </w:pPr>
      <w:r>
        <w:tab/>
        <w:t>-Steps of Cell Division: Interphase, Mitosis, Cytokinesis</w:t>
      </w:r>
    </w:p>
    <w:p w:rsidR="00970D8A" w:rsidRPr="00970D8A" w:rsidRDefault="00970D8A" w:rsidP="00970D8A">
      <w:pPr>
        <w:pStyle w:val="ListParagraph"/>
        <w:rPr>
          <w:b/>
          <w:u w:val="single"/>
        </w:rPr>
      </w:pPr>
      <w:r w:rsidRPr="00970D8A">
        <w:rPr>
          <w:b/>
          <w:u w:val="single"/>
        </w:rPr>
        <w:lastRenderedPageBreak/>
        <w:t>GUIDING BULLETS</w:t>
      </w:r>
    </w:p>
    <w:p w:rsidR="00970D8A" w:rsidRDefault="00970D8A" w:rsidP="00970D8A">
      <w:pPr>
        <w:pStyle w:val="ListParagraph"/>
      </w:pP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Explain the process of transpiration and water flow through plants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Evaporation of water from leaf sets up transpiration pull - causes suction/tension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Water leaves leaf through stomata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 xml:space="preserve">Water replaced by pulling more water in through roots via osmosis 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Root hairs maximize absorption- active transport of mineral ions into roots (more solute in roots)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Water pulled up xylem via cohesion and adhesion (hydrogen bonding) – via capillary action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Moves roots to leaves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Cell walls reinforced with lignin to withstand low pressure/tension in xylem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Describe factors that affect the rate of transpiration</w:t>
      </w:r>
    </w:p>
    <w:p w:rsidR="00970D8A" w:rsidRDefault="00970D8A" w:rsidP="00970D8A">
      <w:pPr>
        <w:pStyle w:val="ListParagraph"/>
        <w:numPr>
          <w:ilvl w:val="0"/>
          <w:numId w:val="10"/>
        </w:numPr>
      </w:pPr>
      <w:r>
        <w:t>Wind, heat, humidity, light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Compare and contrast xerophytes and halophytes adaptation to deal with water stress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 xml:space="preserve">Know what a </w:t>
      </w:r>
      <w:proofErr w:type="spellStart"/>
      <w:r>
        <w:t>potometer</w:t>
      </w:r>
      <w:proofErr w:type="spellEnd"/>
      <w:r>
        <w:t xml:space="preserve"> is/does (see </w:t>
      </w:r>
      <w:proofErr w:type="spellStart"/>
      <w:r>
        <w:t>powerpoint</w:t>
      </w:r>
      <w:proofErr w:type="spellEnd"/>
      <w:r>
        <w:t>)</w:t>
      </w:r>
    </w:p>
    <w:p w:rsidR="00970D8A" w:rsidRDefault="00970D8A" w:rsidP="00970D8A">
      <w:pPr>
        <w:pStyle w:val="ListParagraph"/>
        <w:numPr>
          <w:ilvl w:val="0"/>
          <w:numId w:val="10"/>
        </w:numPr>
      </w:pPr>
      <w:r>
        <w:t>Tool used to measure rates of transpiration</w:t>
      </w:r>
    </w:p>
    <w:p w:rsidR="00970D8A" w:rsidRDefault="00970D8A" w:rsidP="00970D8A">
      <w:pPr>
        <w:pStyle w:val="ListParagraph"/>
        <w:numPr>
          <w:ilvl w:val="0"/>
          <w:numId w:val="10"/>
        </w:numPr>
      </w:pPr>
      <w:r>
        <w:t>Bubble in glass tube moves as water evaporates from leaves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Describe how flowering is controlled in long vs short day plants</w:t>
      </w:r>
    </w:p>
    <w:p w:rsidR="00970D8A" w:rsidRPr="00BF7E94" w:rsidRDefault="00970D8A" w:rsidP="00970D8A">
      <w:pPr>
        <w:pStyle w:val="ListParagraph"/>
        <w:numPr>
          <w:ilvl w:val="1"/>
          <w:numId w:val="9"/>
        </w:numPr>
      </w:pPr>
      <w:proofErr w:type="spellStart"/>
      <w:r>
        <w:t>Phytochromes</w:t>
      </w:r>
      <w:proofErr w:type="spellEnd"/>
      <w:r>
        <w:t xml:space="preserve"> - two interconvertible forms – </w:t>
      </w:r>
      <w:proofErr w:type="spellStart"/>
      <w:r>
        <w:t>P</w:t>
      </w:r>
      <w:r w:rsidRPr="00970D8A">
        <w:rPr>
          <w:vertAlign w:val="subscript"/>
        </w:rPr>
        <w:t>r</w:t>
      </w:r>
      <w:proofErr w:type="spellEnd"/>
      <w:r>
        <w:t xml:space="preserve"> (inactive) and </w:t>
      </w:r>
      <w:proofErr w:type="spellStart"/>
      <w:r>
        <w:t>P</w:t>
      </w:r>
      <w:r w:rsidRPr="00970D8A">
        <w:rPr>
          <w:vertAlign w:val="subscript"/>
        </w:rPr>
        <w:t>fr</w:t>
      </w:r>
      <w:proofErr w:type="spellEnd"/>
      <w:r w:rsidRPr="00970D8A">
        <w:rPr>
          <w:vertAlign w:val="subscript"/>
        </w:rPr>
        <w:t xml:space="preserve"> </w:t>
      </w:r>
      <w:r w:rsidRPr="00BF7E94">
        <w:t>(active)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Which one made during night/day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proofErr w:type="spellStart"/>
      <w:r>
        <w:t>P</w:t>
      </w:r>
      <w:r w:rsidRPr="00BF7E94">
        <w:rPr>
          <w:vertAlign w:val="subscript"/>
        </w:rPr>
        <w:t>fr</w:t>
      </w:r>
      <w:proofErr w:type="spellEnd"/>
      <w:r>
        <w:t xml:space="preserve"> either promoter or inhibitor to flowering in long vs short day plants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 xml:space="preserve">Critical night length plays a role in getting </w:t>
      </w:r>
      <w:proofErr w:type="spellStart"/>
      <w:r>
        <w:t>P</w:t>
      </w:r>
      <w:r w:rsidRPr="00BF7E94">
        <w:rPr>
          <w:vertAlign w:val="subscript"/>
        </w:rPr>
        <w:t>fr</w:t>
      </w:r>
      <w:proofErr w:type="spellEnd"/>
      <w:r>
        <w:t xml:space="preserve"> concentrations right for blooming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Explain the role of auxin in phototropism</w:t>
      </w:r>
    </w:p>
    <w:p w:rsidR="00970D8A" w:rsidRDefault="00970D8A" w:rsidP="00970D8A">
      <w:pPr>
        <w:pStyle w:val="ListParagraph"/>
        <w:numPr>
          <w:ilvl w:val="0"/>
          <w:numId w:val="14"/>
        </w:numPr>
      </w:pPr>
      <w:r>
        <w:t xml:space="preserve">Auxin stimulates cell elongation by pumping H+ ions into cell wall – lowers pH – loosens connection between cellulose so more stretchy – also activates </w:t>
      </w:r>
      <w:proofErr w:type="spellStart"/>
      <w:r>
        <w:t>elastins</w:t>
      </w:r>
      <w:proofErr w:type="spellEnd"/>
      <w:r>
        <w:t xml:space="preserve"> to make cell wall more stretchy – influx of water into vacuole then helps elongate cell</w:t>
      </w:r>
    </w:p>
    <w:p w:rsidR="00970D8A" w:rsidRDefault="00970D8A" w:rsidP="00970D8A">
      <w:pPr>
        <w:pStyle w:val="ListParagraph"/>
        <w:numPr>
          <w:ilvl w:val="0"/>
          <w:numId w:val="14"/>
        </w:numPr>
      </w:pPr>
      <w:r>
        <w:t xml:space="preserve">Accumulates on dark side of plant </w:t>
      </w:r>
    </w:p>
    <w:p w:rsidR="00970D8A" w:rsidRDefault="00970D8A" w:rsidP="00970D8A">
      <w:pPr>
        <w:pStyle w:val="ListParagraph"/>
        <w:numPr>
          <w:ilvl w:val="0"/>
          <w:numId w:val="14"/>
        </w:numPr>
      </w:pPr>
      <w:r>
        <w:t>Causes plant to bend toward light since cells on dark side are longer than cells on light side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Describe conditions needed for seed germination</w:t>
      </w:r>
    </w:p>
    <w:p w:rsidR="00970D8A" w:rsidRDefault="00970D8A" w:rsidP="00970D8A">
      <w:pPr>
        <w:pStyle w:val="ListParagraph"/>
        <w:numPr>
          <w:ilvl w:val="0"/>
          <w:numId w:val="13"/>
        </w:numPr>
      </w:pPr>
      <w:r>
        <w:t>Oxygen – aerobic respiration (ATP)</w:t>
      </w:r>
    </w:p>
    <w:p w:rsidR="00970D8A" w:rsidRDefault="00970D8A" w:rsidP="00970D8A">
      <w:pPr>
        <w:pStyle w:val="ListParagraph"/>
        <w:numPr>
          <w:ilvl w:val="0"/>
          <w:numId w:val="13"/>
        </w:numPr>
      </w:pPr>
      <w:r>
        <w:t>Optimum temp/pH – enzymes - Different temp requirements for diff seeds, so germinate at different times of year</w:t>
      </w:r>
    </w:p>
    <w:p w:rsidR="00970D8A" w:rsidRDefault="00970D8A" w:rsidP="00970D8A">
      <w:pPr>
        <w:pStyle w:val="ListParagraph"/>
        <w:numPr>
          <w:ilvl w:val="0"/>
          <w:numId w:val="13"/>
        </w:numPr>
      </w:pPr>
      <w:r>
        <w:t>Water – rehydrates seed and activates gibberellin to start metabolic processes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Draw and label the parts of a dicot seed and flower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Describe active translocation in phloem tissue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Transports sugars (sucrose) and amino acids from source to sink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Travels through sieve tubes that are connected by sieve plates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 xml:space="preserve">Organic substances loaded into sieve tubes by companion cells (through </w:t>
      </w:r>
      <w:proofErr w:type="spellStart"/>
      <w:r>
        <w:t>plasmodesmata</w:t>
      </w:r>
      <w:proofErr w:type="spellEnd"/>
      <w:r>
        <w:t>)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Loading - Actively transport H+ ions our of phloem cell using ATP, and co-transports sugars into phloem as H+ flows back in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High solute concentration at source causes water to move in to phloem via osmosis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Buildup of water causes high hydrostatic pressure, which pushes sap towards sink (lower water pressure)</w:t>
      </w:r>
    </w:p>
    <w:p w:rsidR="00970D8A" w:rsidRDefault="00970D8A" w:rsidP="00970D8A">
      <w:pPr>
        <w:pStyle w:val="ListParagraph"/>
        <w:numPr>
          <w:ilvl w:val="1"/>
          <w:numId w:val="9"/>
        </w:numPr>
      </w:pPr>
      <w:r>
        <w:t>Translocation = mass flow of sap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Explain the movement of minerals into the root from the soil</w:t>
      </w:r>
    </w:p>
    <w:p w:rsidR="00970D8A" w:rsidRDefault="00970D8A" w:rsidP="00970D8A">
      <w:pPr>
        <w:pStyle w:val="ListParagraph"/>
        <w:numPr>
          <w:ilvl w:val="0"/>
          <w:numId w:val="15"/>
        </w:numPr>
      </w:pPr>
      <w:r>
        <w:t>H+ ions pumped out of root and help loosen grip of minerals on soil</w:t>
      </w:r>
    </w:p>
    <w:p w:rsidR="00970D8A" w:rsidRDefault="00970D8A" w:rsidP="00970D8A">
      <w:pPr>
        <w:pStyle w:val="ListParagraph"/>
        <w:numPr>
          <w:ilvl w:val="0"/>
          <w:numId w:val="15"/>
        </w:numPr>
      </w:pPr>
      <w:r>
        <w:t>Minerals flow into roots accompanied by mass flow of water</w:t>
      </w:r>
    </w:p>
    <w:p w:rsidR="00970D8A" w:rsidRDefault="00970D8A" w:rsidP="00970D8A">
      <w:pPr>
        <w:pStyle w:val="ListParagraph"/>
        <w:numPr>
          <w:ilvl w:val="0"/>
          <w:numId w:val="9"/>
        </w:numPr>
      </w:pPr>
      <w:r>
        <w:t>Look back through plant packets and be able to compare/contrast structure of xylem and phloem – know how to pick them out into diagrams of stem/roots</w:t>
      </w:r>
    </w:p>
    <w:p w:rsidR="00970D8A" w:rsidRDefault="00970D8A" w:rsidP="00774EF1">
      <w:pPr>
        <w:pStyle w:val="ListParagraph"/>
        <w:numPr>
          <w:ilvl w:val="0"/>
          <w:numId w:val="9"/>
        </w:numPr>
      </w:pPr>
      <w:r>
        <w:t>Explain the importance of pollinators to reproduction in angiosperms</w:t>
      </w:r>
    </w:p>
    <w:sectPr w:rsidR="00970D8A" w:rsidSect="002C1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FE"/>
    <w:multiLevelType w:val="hybridMultilevel"/>
    <w:tmpl w:val="713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F3C"/>
    <w:multiLevelType w:val="hybridMultilevel"/>
    <w:tmpl w:val="CE5A03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925642"/>
    <w:multiLevelType w:val="hybridMultilevel"/>
    <w:tmpl w:val="4DB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72A9"/>
    <w:multiLevelType w:val="hybridMultilevel"/>
    <w:tmpl w:val="238AB9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431FC2"/>
    <w:multiLevelType w:val="hybridMultilevel"/>
    <w:tmpl w:val="9E9E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60EDE"/>
    <w:multiLevelType w:val="hybridMultilevel"/>
    <w:tmpl w:val="433A84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A711A7"/>
    <w:multiLevelType w:val="hybridMultilevel"/>
    <w:tmpl w:val="C268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226"/>
    <w:multiLevelType w:val="hybridMultilevel"/>
    <w:tmpl w:val="747C2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7865"/>
    <w:multiLevelType w:val="hybridMultilevel"/>
    <w:tmpl w:val="268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4D33"/>
    <w:multiLevelType w:val="hybridMultilevel"/>
    <w:tmpl w:val="BCB61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1096E"/>
    <w:multiLevelType w:val="hybridMultilevel"/>
    <w:tmpl w:val="5FEC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62026"/>
    <w:multiLevelType w:val="hybridMultilevel"/>
    <w:tmpl w:val="952C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A1789"/>
    <w:multiLevelType w:val="hybridMultilevel"/>
    <w:tmpl w:val="5166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7E1"/>
    <w:multiLevelType w:val="hybridMultilevel"/>
    <w:tmpl w:val="1674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3461A"/>
    <w:multiLevelType w:val="hybridMultilevel"/>
    <w:tmpl w:val="39A49E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28"/>
    <w:rsid w:val="000002C1"/>
    <w:rsid w:val="00000417"/>
    <w:rsid w:val="00001162"/>
    <w:rsid w:val="00001A5D"/>
    <w:rsid w:val="00002DAA"/>
    <w:rsid w:val="00004103"/>
    <w:rsid w:val="0000498D"/>
    <w:rsid w:val="00004A5F"/>
    <w:rsid w:val="00004B90"/>
    <w:rsid w:val="00004C0E"/>
    <w:rsid w:val="00004CAB"/>
    <w:rsid w:val="00005DEC"/>
    <w:rsid w:val="00005E6E"/>
    <w:rsid w:val="00005F93"/>
    <w:rsid w:val="000061F4"/>
    <w:rsid w:val="00006262"/>
    <w:rsid w:val="00007452"/>
    <w:rsid w:val="0000783B"/>
    <w:rsid w:val="000106B4"/>
    <w:rsid w:val="00010873"/>
    <w:rsid w:val="00011674"/>
    <w:rsid w:val="00012DDB"/>
    <w:rsid w:val="00012F56"/>
    <w:rsid w:val="00013138"/>
    <w:rsid w:val="00014233"/>
    <w:rsid w:val="0001434C"/>
    <w:rsid w:val="000146E2"/>
    <w:rsid w:val="00014B5A"/>
    <w:rsid w:val="00014C2C"/>
    <w:rsid w:val="00014C36"/>
    <w:rsid w:val="000158B1"/>
    <w:rsid w:val="00016D25"/>
    <w:rsid w:val="000203AD"/>
    <w:rsid w:val="00021665"/>
    <w:rsid w:val="00021748"/>
    <w:rsid w:val="00022AD7"/>
    <w:rsid w:val="00022D27"/>
    <w:rsid w:val="0002402D"/>
    <w:rsid w:val="00024824"/>
    <w:rsid w:val="000255FB"/>
    <w:rsid w:val="000261F6"/>
    <w:rsid w:val="000263C7"/>
    <w:rsid w:val="000303AF"/>
    <w:rsid w:val="00030FD5"/>
    <w:rsid w:val="00031021"/>
    <w:rsid w:val="00031882"/>
    <w:rsid w:val="00031A55"/>
    <w:rsid w:val="000328C6"/>
    <w:rsid w:val="00032A9D"/>
    <w:rsid w:val="00032C55"/>
    <w:rsid w:val="00033209"/>
    <w:rsid w:val="000332AF"/>
    <w:rsid w:val="00033AD9"/>
    <w:rsid w:val="000342CA"/>
    <w:rsid w:val="00034792"/>
    <w:rsid w:val="0003590F"/>
    <w:rsid w:val="0003606F"/>
    <w:rsid w:val="00036233"/>
    <w:rsid w:val="000364E0"/>
    <w:rsid w:val="00036ED8"/>
    <w:rsid w:val="00036F7E"/>
    <w:rsid w:val="000403D8"/>
    <w:rsid w:val="00041192"/>
    <w:rsid w:val="0004246F"/>
    <w:rsid w:val="0004255E"/>
    <w:rsid w:val="00042898"/>
    <w:rsid w:val="000437AD"/>
    <w:rsid w:val="000437F9"/>
    <w:rsid w:val="00043FE6"/>
    <w:rsid w:val="00046197"/>
    <w:rsid w:val="00046BB8"/>
    <w:rsid w:val="00050BD2"/>
    <w:rsid w:val="0005159E"/>
    <w:rsid w:val="000518E7"/>
    <w:rsid w:val="00052D3C"/>
    <w:rsid w:val="00053B52"/>
    <w:rsid w:val="00055F92"/>
    <w:rsid w:val="000576C7"/>
    <w:rsid w:val="00057D76"/>
    <w:rsid w:val="0006084E"/>
    <w:rsid w:val="00060F14"/>
    <w:rsid w:val="00061C37"/>
    <w:rsid w:val="00062AA3"/>
    <w:rsid w:val="000642BD"/>
    <w:rsid w:val="0006541D"/>
    <w:rsid w:val="0006542A"/>
    <w:rsid w:val="0006651D"/>
    <w:rsid w:val="000666E8"/>
    <w:rsid w:val="000711E9"/>
    <w:rsid w:val="00071C3D"/>
    <w:rsid w:val="00072ED1"/>
    <w:rsid w:val="000734E9"/>
    <w:rsid w:val="00075156"/>
    <w:rsid w:val="00075C0A"/>
    <w:rsid w:val="00075E29"/>
    <w:rsid w:val="00075E2C"/>
    <w:rsid w:val="000766B6"/>
    <w:rsid w:val="000771CD"/>
    <w:rsid w:val="00080AE7"/>
    <w:rsid w:val="00080B49"/>
    <w:rsid w:val="00081A35"/>
    <w:rsid w:val="00082117"/>
    <w:rsid w:val="00083D9A"/>
    <w:rsid w:val="000868C6"/>
    <w:rsid w:val="00086D3D"/>
    <w:rsid w:val="000903BB"/>
    <w:rsid w:val="00091558"/>
    <w:rsid w:val="0009237D"/>
    <w:rsid w:val="00096521"/>
    <w:rsid w:val="0009680B"/>
    <w:rsid w:val="000968C0"/>
    <w:rsid w:val="00096ABF"/>
    <w:rsid w:val="00097161"/>
    <w:rsid w:val="000973E1"/>
    <w:rsid w:val="0009778B"/>
    <w:rsid w:val="00097E0A"/>
    <w:rsid w:val="000A02C3"/>
    <w:rsid w:val="000A1814"/>
    <w:rsid w:val="000A3227"/>
    <w:rsid w:val="000A3959"/>
    <w:rsid w:val="000A468F"/>
    <w:rsid w:val="000A4F49"/>
    <w:rsid w:val="000A5AB1"/>
    <w:rsid w:val="000A5C81"/>
    <w:rsid w:val="000B03C1"/>
    <w:rsid w:val="000B17A4"/>
    <w:rsid w:val="000B1DC2"/>
    <w:rsid w:val="000B26CC"/>
    <w:rsid w:val="000B29D4"/>
    <w:rsid w:val="000B2C61"/>
    <w:rsid w:val="000B2F8A"/>
    <w:rsid w:val="000B363E"/>
    <w:rsid w:val="000B475E"/>
    <w:rsid w:val="000B6187"/>
    <w:rsid w:val="000B6E8A"/>
    <w:rsid w:val="000B788F"/>
    <w:rsid w:val="000C01C3"/>
    <w:rsid w:val="000C22A2"/>
    <w:rsid w:val="000C30FE"/>
    <w:rsid w:val="000C35AD"/>
    <w:rsid w:val="000C36FC"/>
    <w:rsid w:val="000C46A2"/>
    <w:rsid w:val="000C4CB0"/>
    <w:rsid w:val="000C4ED2"/>
    <w:rsid w:val="000C5572"/>
    <w:rsid w:val="000C5B5B"/>
    <w:rsid w:val="000C5C4A"/>
    <w:rsid w:val="000C7CAF"/>
    <w:rsid w:val="000D0289"/>
    <w:rsid w:val="000D0B7E"/>
    <w:rsid w:val="000D5F61"/>
    <w:rsid w:val="000D70AB"/>
    <w:rsid w:val="000D7A9A"/>
    <w:rsid w:val="000E0317"/>
    <w:rsid w:val="000E0AB0"/>
    <w:rsid w:val="000E0B79"/>
    <w:rsid w:val="000E12C3"/>
    <w:rsid w:val="000E1765"/>
    <w:rsid w:val="000E1B80"/>
    <w:rsid w:val="000E2886"/>
    <w:rsid w:val="000E30DD"/>
    <w:rsid w:val="000E35FF"/>
    <w:rsid w:val="000E45B3"/>
    <w:rsid w:val="000E46BB"/>
    <w:rsid w:val="000E475A"/>
    <w:rsid w:val="000E60A6"/>
    <w:rsid w:val="000E63FF"/>
    <w:rsid w:val="000E6A04"/>
    <w:rsid w:val="000E6FDC"/>
    <w:rsid w:val="000E7490"/>
    <w:rsid w:val="000E77FD"/>
    <w:rsid w:val="000F0987"/>
    <w:rsid w:val="000F161D"/>
    <w:rsid w:val="000F1CCB"/>
    <w:rsid w:val="000F3572"/>
    <w:rsid w:val="000F3F4F"/>
    <w:rsid w:val="000F5325"/>
    <w:rsid w:val="000F6258"/>
    <w:rsid w:val="000F650C"/>
    <w:rsid w:val="000F65D5"/>
    <w:rsid w:val="000F6AD0"/>
    <w:rsid w:val="000F724C"/>
    <w:rsid w:val="00100056"/>
    <w:rsid w:val="00103111"/>
    <w:rsid w:val="00105261"/>
    <w:rsid w:val="0010543A"/>
    <w:rsid w:val="00105907"/>
    <w:rsid w:val="0010644B"/>
    <w:rsid w:val="00106B22"/>
    <w:rsid w:val="00107255"/>
    <w:rsid w:val="0010733F"/>
    <w:rsid w:val="00110C6A"/>
    <w:rsid w:val="00110ED4"/>
    <w:rsid w:val="0011265E"/>
    <w:rsid w:val="0011368B"/>
    <w:rsid w:val="001137D9"/>
    <w:rsid w:val="0011413F"/>
    <w:rsid w:val="001147FD"/>
    <w:rsid w:val="00115BF5"/>
    <w:rsid w:val="00115CDA"/>
    <w:rsid w:val="00115E45"/>
    <w:rsid w:val="0011721B"/>
    <w:rsid w:val="001174D8"/>
    <w:rsid w:val="00117B3E"/>
    <w:rsid w:val="00117D16"/>
    <w:rsid w:val="00120051"/>
    <w:rsid w:val="001216E8"/>
    <w:rsid w:val="00122DEE"/>
    <w:rsid w:val="001231DE"/>
    <w:rsid w:val="00123781"/>
    <w:rsid w:val="0012381A"/>
    <w:rsid w:val="00123999"/>
    <w:rsid w:val="00123E14"/>
    <w:rsid w:val="00124864"/>
    <w:rsid w:val="00124DD9"/>
    <w:rsid w:val="00130B2B"/>
    <w:rsid w:val="00131396"/>
    <w:rsid w:val="001314F1"/>
    <w:rsid w:val="00131715"/>
    <w:rsid w:val="00132915"/>
    <w:rsid w:val="00132BC5"/>
    <w:rsid w:val="00132C04"/>
    <w:rsid w:val="001352F6"/>
    <w:rsid w:val="001352FC"/>
    <w:rsid w:val="00136A9F"/>
    <w:rsid w:val="00136E27"/>
    <w:rsid w:val="00140E89"/>
    <w:rsid w:val="00142A3A"/>
    <w:rsid w:val="00143962"/>
    <w:rsid w:val="00143E54"/>
    <w:rsid w:val="00144488"/>
    <w:rsid w:val="00144DB5"/>
    <w:rsid w:val="0014502E"/>
    <w:rsid w:val="00145411"/>
    <w:rsid w:val="00145428"/>
    <w:rsid w:val="00146438"/>
    <w:rsid w:val="00146D7C"/>
    <w:rsid w:val="00147229"/>
    <w:rsid w:val="001500E8"/>
    <w:rsid w:val="00150931"/>
    <w:rsid w:val="00150C94"/>
    <w:rsid w:val="00152CED"/>
    <w:rsid w:val="001534E5"/>
    <w:rsid w:val="00154179"/>
    <w:rsid w:val="001549A3"/>
    <w:rsid w:val="00155819"/>
    <w:rsid w:val="0016008E"/>
    <w:rsid w:val="0016041D"/>
    <w:rsid w:val="00160BC3"/>
    <w:rsid w:val="00164A47"/>
    <w:rsid w:val="00164D24"/>
    <w:rsid w:val="00167920"/>
    <w:rsid w:val="001715CC"/>
    <w:rsid w:val="0017337D"/>
    <w:rsid w:val="00174651"/>
    <w:rsid w:val="00174FFA"/>
    <w:rsid w:val="00175AC6"/>
    <w:rsid w:val="00177E0C"/>
    <w:rsid w:val="00181FC7"/>
    <w:rsid w:val="001836A9"/>
    <w:rsid w:val="001855AF"/>
    <w:rsid w:val="001860AA"/>
    <w:rsid w:val="0018613F"/>
    <w:rsid w:val="00186CC4"/>
    <w:rsid w:val="00187C2B"/>
    <w:rsid w:val="001903EF"/>
    <w:rsid w:val="00190FD0"/>
    <w:rsid w:val="001916BD"/>
    <w:rsid w:val="00191DBD"/>
    <w:rsid w:val="00192050"/>
    <w:rsid w:val="00192A9A"/>
    <w:rsid w:val="00194846"/>
    <w:rsid w:val="00194A3A"/>
    <w:rsid w:val="00195631"/>
    <w:rsid w:val="00196B29"/>
    <w:rsid w:val="00196D89"/>
    <w:rsid w:val="001A0ED6"/>
    <w:rsid w:val="001A22FD"/>
    <w:rsid w:val="001A2C0A"/>
    <w:rsid w:val="001A2D01"/>
    <w:rsid w:val="001A6328"/>
    <w:rsid w:val="001A7321"/>
    <w:rsid w:val="001A792E"/>
    <w:rsid w:val="001A7C58"/>
    <w:rsid w:val="001B04E7"/>
    <w:rsid w:val="001B1087"/>
    <w:rsid w:val="001B1268"/>
    <w:rsid w:val="001B1EDC"/>
    <w:rsid w:val="001B23DD"/>
    <w:rsid w:val="001B2AF9"/>
    <w:rsid w:val="001B2C97"/>
    <w:rsid w:val="001B3624"/>
    <w:rsid w:val="001B363B"/>
    <w:rsid w:val="001B40F5"/>
    <w:rsid w:val="001B4B2E"/>
    <w:rsid w:val="001B4C2F"/>
    <w:rsid w:val="001B51FD"/>
    <w:rsid w:val="001B5D34"/>
    <w:rsid w:val="001B65F0"/>
    <w:rsid w:val="001B70F9"/>
    <w:rsid w:val="001B78C0"/>
    <w:rsid w:val="001C01D8"/>
    <w:rsid w:val="001C0975"/>
    <w:rsid w:val="001C1FC6"/>
    <w:rsid w:val="001C3B56"/>
    <w:rsid w:val="001C5F1A"/>
    <w:rsid w:val="001C684D"/>
    <w:rsid w:val="001C6CFD"/>
    <w:rsid w:val="001C773F"/>
    <w:rsid w:val="001C7DA3"/>
    <w:rsid w:val="001D21EE"/>
    <w:rsid w:val="001D4325"/>
    <w:rsid w:val="001D4D0E"/>
    <w:rsid w:val="001D6B40"/>
    <w:rsid w:val="001D79A6"/>
    <w:rsid w:val="001D7FB4"/>
    <w:rsid w:val="001E0C61"/>
    <w:rsid w:val="001E1F49"/>
    <w:rsid w:val="001E210C"/>
    <w:rsid w:val="001E266D"/>
    <w:rsid w:val="001E3561"/>
    <w:rsid w:val="001E38DD"/>
    <w:rsid w:val="001E54F0"/>
    <w:rsid w:val="001E5572"/>
    <w:rsid w:val="001E759D"/>
    <w:rsid w:val="001E7DF6"/>
    <w:rsid w:val="001F246A"/>
    <w:rsid w:val="001F260F"/>
    <w:rsid w:val="001F3C2D"/>
    <w:rsid w:val="001F423A"/>
    <w:rsid w:val="001F7C0B"/>
    <w:rsid w:val="0020111A"/>
    <w:rsid w:val="0020222F"/>
    <w:rsid w:val="00202293"/>
    <w:rsid w:val="002027DF"/>
    <w:rsid w:val="00203083"/>
    <w:rsid w:val="002047C2"/>
    <w:rsid w:val="00204CC4"/>
    <w:rsid w:val="002052E4"/>
    <w:rsid w:val="00205337"/>
    <w:rsid w:val="00205B92"/>
    <w:rsid w:val="00206B7B"/>
    <w:rsid w:val="00206B7F"/>
    <w:rsid w:val="00207213"/>
    <w:rsid w:val="002078AB"/>
    <w:rsid w:val="00210144"/>
    <w:rsid w:val="002114B7"/>
    <w:rsid w:val="00211551"/>
    <w:rsid w:val="00211A1C"/>
    <w:rsid w:val="00212716"/>
    <w:rsid w:val="00212827"/>
    <w:rsid w:val="0021413F"/>
    <w:rsid w:val="00216407"/>
    <w:rsid w:val="00216969"/>
    <w:rsid w:val="00216B21"/>
    <w:rsid w:val="00216EFC"/>
    <w:rsid w:val="00217484"/>
    <w:rsid w:val="00220139"/>
    <w:rsid w:val="00220309"/>
    <w:rsid w:val="0022102B"/>
    <w:rsid w:val="00221BAF"/>
    <w:rsid w:val="00223EB4"/>
    <w:rsid w:val="002253CD"/>
    <w:rsid w:val="00226041"/>
    <w:rsid w:val="00227D76"/>
    <w:rsid w:val="00227EDC"/>
    <w:rsid w:val="002305E8"/>
    <w:rsid w:val="00231561"/>
    <w:rsid w:val="00231C5A"/>
    <w:rsid w:val="0023288D"/>
    <w:rsid w:val="00232AE8"/>
    <w:rsid w:val="00232D99"/>
    <w:rsid w:val="00235675"/>
    <w:rsid w:val="00236152"/>
    <w:rsid w:val="00237731"/>
    <w:rsid w:val="00237B7D"/>
    <w:rsid w:val="00240F89"/>
    <w:rsid w:val="00241AA0"/>
    <w:rsid w:val="00242B86"/>
    <w:rsid w:val="00243A69"/>
    <w:rsid w:val="002440FF"/>
    <w:rsid w:val="002449C5"/>
    <w:rsid w:val="00246C07"/>
    <w:rsid w:val="002505E7"/>
    <w:rsid w:val="00250AAA"/>
    <w:rsid w:val="002512A7"/>
    <w:rsid w:val="0025218B"/>
    <w:rsid w:val="002537D2"/>
    <w:rsid w:val="00253D3F"/>
    <w:rsid w:val="00254DAB"/>
    <w:rsid w:val="00255C20"/>
    <w:rsid w:val="00255EF8"/>
    <w:rsid w:val="0026280F"/>
    <w:rsid w:val="0026424B"/>
    <w:rsid w:val="002642F2"/>
    <w:rsid w:val="0026640D"/>
    <w:rsid w:val="00270DBD"/>
    <w:rsid w:val="00272249"/>
    <w:rsid w:val="0027227A"/>
    <w:rsid w:val="0027282F"/>
    <w:rsid w:val="002728F9"/>
    <w:rsid w:val="00273517"/>
    <w:rsid w:val="002749C9"/>
    <w:rsid w:val="00274ACB"/>
    <w:rsid w:val="00274BF0"/>
    <w:rsid w:val="00274F60"/>
    <w:rsid w:val="00276CEB"/>
    <w:rsid w:val="0027752E"/>
    <w:rsid w:val="00280143"/>
    <w:rsid w:val="0028036A"/>
    <w:rsid w:val="002846DA"/>
    <w:rsid w:val="0028697E"/>
    <w:rsid w:val="00287E67"/>
    <w:rsid w:val="002902DF"/>
    <w:rsid w:val="00290ACD"/>
    <w:rsid w:val="00290F6E"/>
    <w:rsid w:val="00294A61"/>
    <w:rsid w:val="00295A37"/>
    <w:rsid w:val="00295D22"/>
    <w:rsid w:val="00296A8C"/>
    <w:rsid w:val="002A1056"/>
    <w:rsid w:val="002A1D5B"/>
    <w:rsid w:val="002A2535"/>
    <w:rsid w:val="002A2FE0"/>
    <w:rsid w:val="002A36F1"/>
    <w:rsid w:val="002A5018"/>
    <w:rsid w:val="002A6196"/>
    <w:rsid w:val="002A631A"/>
    <w:rsid w:val="002A65E4"/>
    <w:rsid w:val="002B00D6"/>
    <w:rsid w:val="002B08F6"/>
    <w:rsid w:val="002B0913"/>
    <w:rsid w:val="002B0C23"/>
    <w:rsid w:val="002B318F"/>
    <w:rsid w:val="002B326E"/>
    <w:rsid w:val="002B3BD3"/>
    <w:rsid w:val="002B3E02"/>
    <w:rsid w:val="002B5CE4"/>
    <w:rsid w:val="002B5E64"/>
    <w:rsid w:val="002C02DA"/>
    <w:rsid w:val="002C1228"/>
    <w:rsid w:val="002C45F4"/>
    <w:rsid w:val="002C4878"/>
    <w:rsid w:val="002C4FAA"/>
    <w:rsid w:val="002D0DE9"/>
    <w:rsid w:val="002D147E"/>
    <w:rsid w:val="002D18E8"/>
    <w:rsid w:val="002D1D11"/>
    <w:rsid w:val="002D370D"/>
    <w:rsid w:val="002D3CF7"/>
    <w:rsid w:val="002D5B9D"/>
    <w:rsid w:val="002D76DB"/>
    <w:rsid w:val="002E0541"/>
    <w:rsid w:val="002E11EC"/>
    <w:rsid w:val="002E1832"/>
    <w:rsid w:val="002E1C65"/>
    <w:rsid w:val="002E2227"/>
    <w:rsid w:val="002E229F"/>
    <w:rsid w:val="002E25DD"/>
    <w:rsid w:val="002E4774"/>
    <w:rsid w:val="002E4779"/>
    <w:rsid w:val="002E531C"/>
    <w:rsid w:val="002E5325"/>
    <w:rsid w:val="002E592D"/>
    <w:rsid w:val="002E636A"/>
    <w:rsid w:val="002E6F10"/>
    <w:rsid w:val="002E7DD0"/>
    <w:rsid w:val="002F01ED"/>
    <w:rsid w:val="002F2E74"/>
    <w:rsid w:val="002F3C27"/>
    <w:rsid w:val="002F3C9C"/>
    <w:rsid w:val="002F3CC7"/>
    <w:rsid w:val="002F3FE6"/>
    <w:rsid w:val="002F4586"/>
    <w:rsid w:val="002F63DB"/>
    <w:rsid w:val="002F668E"/>
    <w:rsid w:val="002F6910"/>
    <w:rsid w:val="002F78AA"/>
    <w:rsid w:val="0030026E"/>
    <w:rsid w:val="003004B5"/>
    <w:rsid w:val="00300EC6"/>
    <w:rsid w:val="003024FD"/>
    <w:rsid w:val="00302C55"/>
    <w:rsid w:val="0030463D"/>
    <w:rsid w:val="00304A1F"/>
    <w:rsid w:val="003051C5"/>
    <w:rsid w:val="00305B98"/>
    <w:rsid w:val="00306986"/>
    <w:rsid w:val="003111C7"/>
    <w:rsid w:val="00316FD3"/>
    <w:rsid w:val="0032146F"/>
    <w:rsid w:val="003221FB"/>
    <w:rsid w:val="00322452"/>
    <w:rsid w:val="00322ADA"/>
    <w:rsid w:val="00322C71"/>
    <w:rsid w:val="00322E4A"/>
    <w:rsid w:val="003239F9"/>
    <w:rsid w:val="00324DEF"/>
    <w:rsid w:val="0032502D"/>
    <w:rsid w:val="00325912"/>
    <w:rsid w:val="00326D6F"/>
    <w:rsid w:val="00327449"/>
    <w:rsid w:val="003274AD"/>
    <w:rsid w:val="00330579"/>
    <w:rsid w:val="003305EA"/>
    <w:rsid w:val="00330794"/>
    <w:rsid w:val="00330B1B"/>
    <w:rsid w:val="003338D7"/>
    <w:rsid w:val="00334054"/>
    <w:rsid w:val="0033491F"/>
    <w:rsid w:val="00334BC3"/>
    <w:rsid w:val="00335AE5"/>
    <w:rsid w:val="003367A6"/>
    <w:rsid w:val="00337EAD"/>
    <w:rsid w:val="00343AF0"/>
    <w:rsid w:val="00343F0B"/>
    <w:rsid w:val="0034449B"/>
    <w:rsid w:val="00344690"/>
    <w:rsid w:val="003448D6"/>
    <w:rsid w:val="00344B0D"/>
    <w:rsid w:val="003457C0"/>
    <w:rsid w:val="00346047"/>
    <w:rsid w:val="00346BEB"/>
    <w:rsid w:val="00351391"/>
    <w:rsid w:val="00351698"/>
    <w:rsid w:val="003533D7"/>
    <w:rsid w:val="00354019"/>
    <w:rsid w:val="00354856"/>
    <w:rsid w:val="0035522D"/>
    <w:rsid w:val="00360A9A"/>
    <w:rsid w:val="00365967"/>
    <w:rsid w:val="003661E0"/>
    <w:rsid w:val="00366E02"/>
    <w:rsid w:val="003670AC"/>
    <w:rsid w:val="003705AF"/>
    <w:rsid w:val="003707B8"/>
    <w:rsid w:val="003722F4"/>
    <w:rsid w:val="00372DCF"/>
    <w:rsid w:val="00373189"/>
    <w:rsid w:val="00373B29"/>
    <w:rsid w:val="0037442F"/>
    <w:rsid w:val="00374AE9"/>
    <w:rsid w:val="00375A66"/>
    <w:rsid w:val="00375FB8"/>
    <w:rsid w:val="0037695B"/>
    <w:rsid w:val="00376A19"/>
    <w:rsid w:val="00376FCD"/>
    <w:rsid w:val="003771A2"/>
    <w:rsid w:val="003775BD"/>
    <w:rsid w:val="003803F2"/>
    <w:rsid w:val="00382361"/>
    <w:rsid w:val="00382A26"/>
    <w:rsid w:val="003831CA"/>
    <w:rsid w:val="003835B8"/>
    <w:rsid w:val="003845C5"/>
    <w:rsid w:val="003848B5"/>
    <w:rsid w:val="00384AB0"/>
    <w:rsid w:val="0038589F"/>
    <w:rsid w:val="003868A9"/>
    <w:rsid w:val="00387426"/>
    <w:rsid w:val="00394C08"/>
    <w:rsid w:val="00395240"/>
    <w:rsid w:val="00395742"/>
    <w:rsid w:val="0039574E"/>
    <w:rsid w:val="003962FF"/>
    <w:rsid w:val="00396475"/>
    <w:rsid w:val="00396F27"/>
    <w:rsid w:val="00396F4D"/>
    <w:rsid w:val="003A0306"/>
    <w:rsid w:val="003A13BD"/>
    <w:rsid w:val="003A2B5D"/>
    <w:rsid w:val="003A3408"/>
    <w:rsid w:val="003A38D4"/>
    <w:rsid w:val="003A4FED"/>
    <w:rsid w:val="003A5C6A"/>
    <w:rsid w:val="003A6614"/>
    <w:rsid w:val="003B050F"/>
    <w:rsid w:val="003B0D49"/>
    <w:rsid w:val="003B1740"/>
    <w:rsid w:val="003B2776"/>
    <w:rsid w:val="003B2C05"/>
    <w:rsid w:val="003B338C"/>
    <w:rsid w:val="003B3673"/>
    <w:rsid w:val="003B41D5"/>
    <w:rsid w:val="003B57E9"/>
    <w:rsid w:val="003B604E"/>
    <w:rsid w:val="003B6C8D"/>
    <w:rsid w:val="003B7457"/>
    <w:rsid w:val="003B7486"/>
    <w:rsid w:val="003C0DDB"/>
    <w:rsid w:val="003C13DB"/>
    <w:rsid w:val="003C1C95"/>
    <w:rsid w:val="003C24BD"/>
    <w:rsid w:val="003C2968"/>
    <w:rsid w:val="003C2D07"/>
    <w:rsid w:val="003C3E89"/>
    <w:rsid w:val="003C3EF4"/>
    <w:rsid w:val="003C4B8D"/>
    <w:rsid w:val="003C606F"/>
    <w:rsid w:val="003C6627"/>
    <w:rsid w:val="003D04D6"/>
    <w:rsid w:val="003D06D3"/>
    <w:rsid w:val="003D12B2"/>
    <w:rsid w:val="003D1CD9"/>
    <w:rsid w:val="003D1FD1"/>
    <w:rsid w:val="003D229E"/>
    <w:rsid w:val="003D28F0"/>
    <w:rsid w:val="003D3738"/>
    <w:rsid w:val="003D5E50"/>
    <w:rsid w:val="003D6CAF"/>
    <w:rsid w:val="003D6E44"/>
    <w:rsid w:val="003E2C72"/>
    <w:rsid w:val="003E3BAB"/>
    <w:rsid w:val="003E4C0F"/>
    <w:rsid w:val="003E5163"/>
    <w:rsid w:val="003E5E0F"/>
    <w:rsid w:val="003E6385"/>
    <w:rsid w:val="003E6689"/>
    <w:rsid w:val="003E7E48"/>
    <w:rsid w:val="003E7EDC"/>
    <w:rsid w:val="003F0428"/>
    <w:rsid w:val="003F072E"/>
    <w:rsid w:val="003F0B9A"/>
    <w:rsid w:val="003F0CF6"/>
    <w:rsid w:val="003F0E90"/>
    <w:rsid w:val="003F1893"/>
    <w:rsid w:val="003F1C34"/>
    <w:rsid w:val="003F341E"/>
    <w:rsid w:val="003F431D"/>
    <w:rsid w:val="003F4C6E"/>
    <w:rsid w:val="003F562F"/>
    <w:rsid w:val="003F64E3"/>
    <w:rsid w:val="003F6B2B"/>
    <w:rsid w:val="00400276"/>
    <w:rsid w:val="00400BA1"/>
    <w:rsid w:val="004020AB"/>
    <w:rsid w:val="0040219A"/>
    <w:rsid w:val="0040279F"/>
    <w:rsid w:val="004033A6"/>
    <w:rsid w:val="00403D8A"/>
    <w:rsid w:val="004070DA"/>
    <w:rsid w:val="004105BF"/>
    <w:rsid w:val="00410A1B"/>
    <w:rsid w:val="004111DD"/>
    <w:rsid w:val="004120BC"/>
    <w:rsid w:val="00414761"/>
    <w:rsid w:val="00414ACA"/>
    <w:rsid w:val="0041693F"/>
    <w:rsid w:val="00416B6F"/>
    <w:rsid w:val="00416BBA"/>
    <w:rsid w:val="00416BD9"/>
    <w:rsid w:val="00420BE8"/>
    <w:rsid w:val="00420F9F"/>
    <w:rsid w:val="0042220B"/>
    <w:rsid w:val="00422BE0"/>
    <w:rsid w:val="00423A26"/>
    <w:rsid w:val="0042407C"/>
    <w:rsid w:val="0042503F"/>
    <w:rsid w:val="00426472"/>
    <w:rsid w:val="00427A90"/>
    <w:rsid w:val="004306C2"/>
    <w:rsid w:val="00430B4F"/>
    <w:rsid w:val="004315C0"/>
    <w:rsid w:val="00431EDC"/>
    <w:rsid w:val="00432F3F"/>
    <w:rsid w:val="0043329C"/>
    <w:rsid w:val="0043435A"/>
    <w:rsid w:val="00434858"/>
    <w:rsid w:val="004360F7"/>
    <w:rsid w:val="00436A18"/>
    <w:rsid w:val="00436DC8"/>
    <w:rsid w:val="00436F45"/>
    <w:rsid w:val="00436FE7"/>
    <w:rsid w:val="0043718A"/>
    <w:rsid w:val="004372DB"/>
    <w:rsid w:val="004378CB"/>
    <w:rsid w:val="00443254"/>
    <w:rsid w:val="00444343"/>
    <w:rsid w:val="004465D3"/>
    <w:rsid w:val="004479D3"/>
    <w:rsid w:val="00447A8E"/>
    <w:rsid w:val="00447C85"/>
    <w:rsid w:val="00450146"/>
    <w:rsid w:val="004504E6"/>
    <w:rsid w:val="00451514"/>
    <w:rsid w:val="00451573"/>
    <w:rsid w:val="00451F36"/>
    <w:rsid w:val="00453910"/>
    <w:rsid w:val="00453C11"/>
    <w:rsid w:val="004543A7"/>
    <w:rsid w:val="004543DB"/>
    <w:rsid w:val="00455A3A"/>
    <w:rsid w:val="00456544"/>
    <w:rsid w:val="00456B5B"/>
    <w:rsid w:val="00456C39"/>
    <w:rsid w:val="00457C92"/>
    <w:rsid w:val="00457F6F"/>
    <w:rsid w:val="004617C6"/>
    <w:rsid w:val="00461B5B"/>
    <w:rsid w:val="00461CC5"/>
    <w:rsid w:val="00462255"/>
    <w:rsid w:val="0046229B"/>
    <w:rsid w:val="00462BE8"/>
    <w:rsid w:val="00463546"/>
    <w:rsid w:val="00463CB9"/>
    <w:rsid w:val="00463E1A"/>
    <w:rsid w:val="00464D42"/>
    <w:rsid w:val="004672E1"/>
    <w:rsid w:val="00467D06"/>
    <w:rsid w:val="004728EC"/>
    <w:rsid w:val="00476C1D"/>
    <w:rsid w:val="00476EC0"/>
    <w:rsid w:val="00477623"/>
    <w:rsid w:val="00477756"/>
    <w:rsid w:val="00480813"/>
    <w:rsid w:val="0048278E"/>
    <w:rsid w:val="004829EA"/>
    <w:rsid w:val="00482CC5"/>
    <w:rsid w:val="0048309A"/>
    <w:rsid w:val="0048339F"/>
    <w:rsid w:val="00483AA2"/>
    <w:rsid w:val="00484651"/>
    <w:rsid w:val="004863D1"/>
    <w:rsid w:val="00486679"/>
    <w:rsid w:val="00486977"/>
    <w:rsid w:val="004878E5"/>
    <w:rsid w:val="00490434"/>
    <w:rsid w:val="004935CD"/>
    <w:rsid w:val="00493DBC"/>
    <w:rsid w:val="0049492A"/>
    <w:rsid w:val="00494BCA"/>
    <w:rsid w:val="00494CA0"/>
    <w:rsid w:val="00495005"/>
    <w:rsid w:val="0049510C"/>
    <w:rsid w:val="00495255"/>
    <w:rsid w:val="00497097"/>
    <w:rsid w:val="004A116D"/>
    <w:rsid w:val="004A2430"/>
    <w:rsid w:val="004A4EAC"/>
    <w:rsid w:val="004A5D14"/>
    <w:rsid w:val="004A7097"/>
    <w:rsid w:val="004B0E04"/>
    <w:rsid w:val="004B34D9"/>
    <w:rsid w:val="004B373A"/>
    <w:rsid w:val="004B4351"/>
    <w:rsid w:val="004B4421"/>
    <w:rsid w:val="004B46F0"/>
    <w:rsid w:val="004B5717"/>
    <w:rsid w:val="004B662A"/>
    <w:rsid w:val="004B7454"/>
    <w:rsid w:val="004C01C1"/>
    <w:rsid w:val="004C1446"/>
    <w:rsid w:val="004C1D94"/>
    <w:rsid w:val="004C243C"/>
    <w:rsid w:val="004C3781"/>
    <w:rsid w:val="004C5AFC"/>
    <w:rsid w:val="004C6366"/>
    <w:rsid w:val="004C6617"/>
    <w:rsid w:val="004C7ED2"/>
    <w:rsid w:val="004D0032"/>
    <w:rsid w:val="004D0292"/>
    <w:rsid w:val="004D0BD3"/>
    <w:rsid w:val="004D15FD"/>
    <w:rsid w:val="004D1BBA"/>
    <w:rsid w:val="004D2129"/>
    <w:rsid w:val="004D239A"/>
    <w:rsid w:val="004D3306"/>
    <w:rsid w:val="004D37C4"/>
    <w:rsid w:val="004D38B9"/>
    <w:rsid w:val="004D4B53"/>
    <w:rsid w:val="004D5A13"/>
    <w:rsid w:val="004D5DE7"/>
    <w:rsid w:val="004D6ABB"/>
    <w:rsid w:val="004E0E80"/>
    <w:rsid w:val="004E180B"/>
    <w:rsid w:val="004E1A98"/>
    <w:rsid w:val="004E1E29"/>
    <w:rsid w:val="004E2BAD"/>
    <w:rsid w:val="004E2BE0"/>
    <w:rsid w:val="004E379C"/>
    <w:rsid w:val="004E3D71"/>
    <w:rsid w:val="004E3EEE"/>
    <w:rsid w:val="004E4145"/>
    <w:rsid w:val="004E4522"/>
    <w:rsid w:val="004F32E6"/>
    <w:rsid w:val="004F3E6E"/>
    <w:rsid w:val="004F5E16"/>
    <w:rsid w:val="004F603B"/>
    <w:rsid w:val="004F6CC9"/>
    <w:rsid w:val="0050012B"/>
    <w:rsid w:val="005009D5"/>
    <w:rsid w:val="00502F4A"/>
    <w:rsid w:val="0050348F"/>
    <w:rsid w:val="0050362F"/>
    <w:rsid w:val="005041D3"/>
    <w:rsid w:val="0050751E"/>
    <w:rsid w:val="00507A29"/>
    <w:rsid w:val="00507C94"/>
    <w:rsid w:val="00507D04"/>
    <w:rsid w:val="005108AD"/>
    <w:rsid w:val="00510911"/>
    <w:rsid w:val="00511DC4"/>
    <w:rsid w:val="00512B38"/>
    <w:rsid w:val="00513196"/>
    <w:rsid w:val="00513D7F"/>
    <w:rsid w:val="00514131"/>
    <w:rsid w:val="00514E6D"/>
    <w:rsid w:val="00514ED6"/>
    <w:rsid w:val="0051657B"/>
    <w:rsid w:val="00516726"/>
    <w:rsid w:val="00517DE1"/>
    <w:rsid w:val="005200A7"/>
    <w:rsid w:val="0052158C"/>
    <w:rsid w:val="00521793"/>
    <w:rsid w:val="005221F7"/>
    <w:rsid w:val="00524AD0"/>
    <w:rsid w:val="0053204C"/>
    <w:rsid w:val="0053319C"/>
    <w:rsid w:val="005336CC"/>
    <w:rsid w:val="005349AC"/>
    <w:rsid w:val="005374A0"/>
    <w:rsid w:val="005377D1"/>
    <w:rsid w:val="00537BF6"/>
    <w:rsid w:val="00541EB1"/>
    <w:rsid w:val="00542C32"/>
    <w:rsid w:val="0054352B"/>
    <w:rsid w:val="005437D6"/>
    <w:rsid w:val="005446BF"/>
    <w:rsid w:val="005464FB"/>
    <w:rsid w:val="0055023D"/>
    <w:rsid w:val="0055211D"/>
    <w:rsid w:val="005527AC"/>
    <w:rsid w:val="00552850"/>
    <w:rsid w:val="005534AB"/>
    <w:rsid w:val="00553A3A"/>
    <w:rsid w:val="00554158"/>
    <w:rsid w:val="00554A17"/>
    <w:rsid w:val="00555286"/>
    <w:rsid w:val="00555AA8"/>
    <w:rsid w:val="00561771"/>
    <w:rsid w:val="00561F2E"/>
    <w:rsid w:val="00564B43"/>
    <w:rsid w:val="00565268"/>
    <w:rsid w:val="00566EB4"/>
    <w:rsid w:val="005674E0"/>
    <w:rsid w:val="005675AC"/>
    <w:rsid w:val="00567D81"/>
    <w:rsid w:val="005712C2"/>
    <w:rsid w:val="00572978"/>
    <w:rsid w:val="005741B7"/>
    <w:rsid w:val="005754BE"/>
    <w:rsid w:val="00575805"/>
    <w:rsid w:val="0057583F"/>
    <w:rsid w:val="00580020"/>
    <w:rsid w:val="005805F0"/>
    <w:rsid w:val="005807B6"/>
    <w:rsid w:val="005811C7"/>
    <w:rsid w:val="0058171A"/>
    <w:rsid w:val="0058259A"/>
    <w:rsid w:val="00582F71"/>
    <w:rsid w:val="00584A6F"/>
    <w:rsid w:val="00584F09"/>
    <w:rsid w:val="00585F9D"/>
    <w:rsid w:val="00586312"/>
    <w:rsid w:val="0058748D"/>
    <w:rsid w:val="00590065"/>
    <w:rsid w:val="00590F41"/>
    <w:rsid w:val="00591057"/>
    <w:rsid w:val="005913BA"/>
    <w:rsid w:val="00591A83"/>
    <w:rsid w:val="00592DF7"/>
    <w:rsid w:val="00593593"/>
    <w:rsid w:val="005947D0"/>
    <w:rsid w:val="00595015"/>
    <w:rsid w:val="00595403"/>
    <w:rsid w:val="00596EE7"/>
    <w:rsid w:val="00597CD8"/>
    <w:rsid w:val="00597D54"/>
    <w:rsid w:val="005A01BB"/>
    <w:rsid w:val="005A0597"/>
    <w:rsid w:val="005A1F8B"/>
    <w:rsid w:val="005A29FA"/>
    <w:rsid w:val="005A5E38"/>
    <w:rsid w:val="005A6D61"/>
    <w:rsid w:val="005A6E36"/>
    <w:rsid w:val="005B230E"/>
    <w:rsid w:val="005B276F"/>
    <w:rsid w:val="005B27D2"/>
    <w:rsid w:val="005B2833"/>
    <w:rsid w:val="005B2A32"/>
    <w:rsid w:val="005B2A76"/>
    <w:rsid w:val="005B317A"/>
    <w:rsid w:val="005B485E"/>
    <w:rsid w:val="005B48C9"/>
    <w:rsid w:val="005B4CB4"/>
    <w:rsid w:val="005B4D61"/>
    <w:rsid w:val="005B4E76"/>
    <w:rsid w:val="005B51BE"/>
    <w:rsid w:val="005B5E54"/>
    <w:rsid w:val="005B6DF6"/>
    <w:rsid w:val="005C04FE"/>
    <w:rsid w:val="005C088D"/>
    <w:rsid w:val="005C0DD2"/>
    <w:rsid w:val="005C22A3"/>
    <w:rsid w:val="005C232A"/>
    <w:rsid w:val="005C3933"/>
    <w:rsid w:val="005C42E0"/>
    <w:rsid w:val="005C42F2"/>
    <w:rsid w:val="005C49BF"/>
    <w:rsid w:val="005C6B40"/>
    <w:rsid w:val="005C6BFF"/>
    <w:rsid w:val="005C73C9"/>
    <w:rsid w:val="005C7C2C"/>
    <w:rsid w:val="005D01EF"/>
    <w:rsid w:val="005D0589"/>
    <w:rsid w:val="005D19A2"/>
    <w:rsid w:val="005D35A3"/>
    <w:rsid w:val="005D3D35"/>
    <w:rsid w:val="005D3E89"/>
    <w:rsid w:val="005D6E80"/>
    <w:rsid w:val="005D7325"/>
    <w:rsid w:val="005D73BC"/>
    <w:rsid w:val="005E050A"/>
    <w:rsid w:val="005E08DB"/>
    <w:rsid w:val="005E18F6"/>
    <w:rsid w:val="005E23CC"/>
    <w:rsid w:val="005E26AA"/>
    <w:rsid w:val="005E38BE"/>
    <w:rsid w:val="005E3A4B"/>
    <w:rsid w:val="005E49BA"/>
    <w:rsid w:val="005E5808"/>
    <w:rsid w:val="005E5DC1"/>
    <w:rsid w:val="005E6383"/>
    <w:rsid w:val="005E6726"/>
    <w:rsid w:val="005E7A18"/>
    <w:rsid w:val="005E7B3B"/>
    <w:rsid w:val="005F1086"/>
    <w:rsid w:val="005F1A7D"/>
    <w:rsid w:val="005F1BCC"/>
    <w:rsid w:val="005F2432"/>
    <w:rsid w:val="005F25C8"/>
    <w:rsid w:val="005F33AA"/>
    <w:rsid w:val="005F442A"/>
    <w:rsid w:val="005F47DC"/>
    <w:rsid w:val="005F4D31"/>
    <w:rsid w:val="005F661F"/>
    <w:rsid w:val="005F68F5"/>
    <w:rsid w:val="005F6F46"/>
    <w:rsid w:val="005F761A"/>
    <w:rsid w:val="0060178C"/>
    <w:rsid w:val="00603291"/>
    <w:rsid w:val="00603FE0"/>
    <w:rsid w:val="00604EE3"/>
    <w:rsid w:val="00605710"/>
    <w:rsid w:val="00605DF6"/>
    <w:rsid w:val="00605EA9"/>
    <w:rsid w:val="00607BAD"/>
    <w:rsid w:val="00611514"/>
    <w:rsid w:val="0061180D"/>
    <w:rsid w:val="00611AEA"/>
    <w:rsid w:val="006120D7"/>
    <w:rsid w:val="00614476"/>
    <w:rsid w:val="006148F9"/>
    <w:rsid w:val="00614C5C"/>
    <w:rsid w:val="00614C8B"/>
    <w:rsid w:val="00615CE6"/>
    <w:rsid w:val="00616D53"/>
    <w:rsid w:val="00616EC9"/>
    <w:rsid w:val="006171B3"/>
    <w:rsid w:val="006205BB"/>
    <w:rsid w:val="006227AB"/>
    <w:rsid w:val="00622CEC"/>
    <w:rsid w:val="00623A8B"/>
    <w:rsid w:val="00623F9D"/>
    <w:rsid w:val="00624289"/>
    <w:rsid w:val="006246B9"/>
    <w:rsid w:val="00624E4E"/>
    <w:rsid w:val="006251FC"/>
    <w:rsid w:val="00626218"/>
    <w:rsid w:val="00627128"/>
    <w:rsid w:val="00627B8C"/>
    <w:rsid w:val="00627D01"/>
    <w:rsid w:val="00630516"/>
    <w:rsid w:val="0063053B"/>
    <w:rsid w:val="00630A5F"/>
    <w:rsid w:val="0063143E"/>
    <w:rsid w:val="00632449"/>
    <w:rsid w:val="00633C7D"/>
    <w:rsid w:val="006344E4"/>
    <w:rsid w:val="00635835"/>
    <w:rsid w:val="00636C74"/>
    <w:rsid w:val="00637168"/>
    <w:rsid w:val="00637639"/>
    <w:rsid w:val="00640CAB"/>
    <w:rsid w:val="00643A3F"/>
    <w:rsid w:val="00644181"/>
    <w:rsid w:val="00644A3E"/>
    <w:rsid w:val="00645D03"/>
    <w:rsid w:val="00646E43"/>
    <w:rsid w:val="00647135"/>
    <w:rsid w:val="0065059B"/>
    <w:rsid w:val="006508E7"/>
    <w:rsid w:val="006512C8"/>
    <w:rsid w:val="006515ED"/>
    <w:rsid w:val="00652725"/>
    <w:rsid w:val="00652BF7"/>
    <w:rsid w:val="006536ED"/>
    <w:rsid w:val="00654272"/>
    <w:rsid w:val="006553FF"/>
    <w:rsid w:val="006555B5"/>
    <w:rsid w:val="00656A20"/>
    <w:rsid w:val="0066009B"/>
    <w:rsid w:val="006605C5"/>
    <w:rsid w:val="006606B6"/>
    <w:rsid w:val="00660FA0"/>
    <w:rsid w:val="0066190C"/>
    <w:rsid w:val="00661E88"/>
    <w:rsid w:val="00663ABB"/>
    <w:rsid w:val="00663C1C"/>
    <w:rsid w:val="00664073"/>
    <w:rsid w:val="00666507"/>
    <w:rsid w:val="00666902"/>
    <w:rsid w:val="00666B0B"/>
    <w:rsid w:val="00667968"/>
    <w:rsid w:val="00667F01"/>
    <w:rsid w:val="0067007F"/>
    <w:rsid w:val="006701BE"/>
    <w:rsid w:val="0067068A"/>
    <w:rsid w:val="00670D6B"/>
    <w:rsid w:val="006712A8"/>
    <w:rsid w:val="00671AB1"/>
    <w:rsid w:val="00672DCE"/>
    <w:rsid w:val="00674417"/>
    <w:rsid w:val="00674E24"/>
    <w:rsid w:val="00675D65"/>
    <w:rsid w:val="006769C9"/>
    <w:rsid w:val="00680136"/>
    <w:rsid w:val="00680C42"/>
    <w:rsid w:val="00680D2B"/>
    <w:rsid w:val="00680E6B"/>
    <w:rsid w:val="00681DFF"/>
    <w:rsid w:val="00682087"/>
    <w:rsid w:val="00682262"/>
    <w:rsid w:val="00682C56"/>
    <w:rsid w:val="006836D0"/>
    <w:rsid w:val="0068381E"/>
    <w:rsid w:val="006848B2"/>
    <w:rsid w:val="0068514F"/>
    <w:rsid w:val="00685C17"/>
    <w:rsid w:val="00686AFA"/>
    <w:rsid w:val="00686B23"/>
    <w:rsid w:val="00686CBC"/>
    <w:rsid w:val="006908D9"/>
    <w:rsid w:val="0069252F"/>
    <w:rsid w:val="00692E19"/>
    <w:rsid w:val="006933FD"/>
    <w:rsid w:val="00693F9C"/>
    <w:rsid w:val="006974E2"/>
    <w:rsid w:val="00697E7B"/>
    <w:rsid w:val="006A011C"/>
    <w:rsid w:val="006A12D9"/>
    <w:rsid w:val="006A276D"/>
    <w:rsid w:val="006A2BF1"/>
    <w:rsid w:val="006A2E8C"/>
    <w:rsid w:val="006A39A8"/>
    <w:rsid w:val="006A590C"/>
    <w:rsid w:val="006A6350"/>
    <w:rsid w:val="006A6C9D"/>
    <w:rsid w:val="006A75C0"/>
    <w:rsid w:val="006A7E16"/>
    <w:rsid w:val="006B0494"/>
    <w:rsid w:val="006B0F4C"/>
    <w:rsid w:val="006B1290"/>
    <w:rsid w:val="006B1542"/>
    <w:rsid w:val="006B1B33"/>
    <w:rsid w:val="006B2199"/>
    <w:rsid w:val="006B2D1F"/>
    <w:rsid w:val="006B49E7"/>
    <w:rsid w:val="006B4D63"/>
    <w:rsid w:val="006B5EDF"/>
    <w:rsid w:val="006B7B74"/>
    <w:rsid w:val="006B7CE2"/>
    <w:rsid w:val="006C09ED"/>
    <w:rsid w:val="006C12AA"/>
    <w:rsid w:val="006C23AC"/>
    <w:rsid w:val="006C2C28"/>
    <w:rsid w:val="006C4B7F"/>
    <w:rsid w:val="006C5251"/>
    <w:rsid w:val="006C59F4"/>
    <w:rsid w:val="006C5DD3"/>
    <w:rsid w:val="006C667B"/>
    <w:rsid w:val="006C7754"/>
    <w:rsid w:val="006C7A34"/>
    <w:rsid w:val="006C7BBE"/>
    <w:rsid w:val="006C7E3E"/>
    <w:rsid w:val="006D0900"/>
    <w:rsid w:val="006D2A74"/>
    <w:rsid w:val="006D2EDD"/>
    <w:rsid w:val="006D3473"/>
    <w:rsid w:val="006D4133"/>
    <w:rsid w:val="006D430B"/>
    <w:rsid w:val="006D4927"/>
    <w:rsid w:val="006D58E6"/>
    <w:rsid w:val="006D59B1"/>
    <w:rsid w:val="006D5F14"/>
    <w:rsid w:val="006D7B5C"/>
    <w:rsid w:val="006E1171"/>
    <w:rsid w:val="006E2927"/>
    <w:rsid w:val="006E4D26"/>
    <w:rsid w:val="006E765E"/>
    <w:rsid w:val="006F0ED4"/>
    <w:rsid w:val="006F15D8"/>
    <w:rsid w:val="006F2664"/>
    <w:rsid w:val="006F2811"/>
    <w:rsid w:val="006F301B"/>
    <w:rsid w:val="006F3DEF"/>
    <w:rsid w:val="006F4AC0"/>
    <w:rsid w:val="006F569A"/>
    <w:rsid w:val="006F5888"/>
    <w:rsid w:val="006F5964"/>
    <w:rsid w:val="006F6FEF"/>
    <w:rsid w:val="00700739"/>
    <w:rsid w:val="00700F3B"/>
    <w:rsid w:val="00701363"/>
    <w:rsid w:val="00701733"/>
    <w:rsid w:val="00703AC7"/>
    <w:rsid w:val="00705864"/>
    <w:rsid w:val="00706053"/>
    <w:rsid w:val="0070622B"/>
    <w:rsid w:val="007066D1"/>
    <w:rsid w:val="007074D6"/>
    <w:rsid w:val="00707549"/>
    <w:rsid w:val="0070786B"/>
    <w:rsid w:val="0071008C"/>
    <w:rsid w:val="00712B7F"/>
    <w:rsid w:val="00712F3D"/>
    <w:rsid w:val="00713537"/>
    <w:rsid w:val="007139C2"/>
    <w:rsid w:val="00715387"/>
    <w:rsid w:val="00717E7F"/>
    <w:rsid w:val="00721416"/>
    <w:rsid w:val="00721BC2"/>
    <w:rsid w:val="0072259D"/>
    <w:rsid w:val="00722F43"/>
    <w:rsid w:val="00724238"/>
    <w:rsid w:val="0072533A"/>
    <w:rsid w:val="0072592F"/>
    <w:rsid w:val="00727A17"/>
    <w:rsid w:val="007302A9"/>
    <w:rsid w:val="00730BD3"/>
    <w:rsid w:val="0073200D"/>
    <w:rsid w:val="0073377F"/>
    <w:rsid w:val="00733B4F"/>
    <w:rsid w:val="00733C33"/>
    <w:rsid w:val="00734D4B"/>
    <w:rsid w:val="007351D1"/>
    <w:rsid w:val="007356C7"/>
    <w:rsid w:val="00741D93"/>
    <w:rsid w:val="0074238D"/>
    <w:rsid w:val="007424D3"/>
    <w:rsid w:val="00742544"/>
    <w:rsid w:val="00742564"/>
    <w:rsid w:val="00743D05"/>
    <w:rsid w:val="00743EBD"/>
    <w:rsid w:val="00744EF3"/>
    <w:rsid w:val="00746049"/>
    <w:rsid w:val="00747577"/>
    <w:rsid w:val="00750282"/>
    <w:rsid w:val="00750754"/>
    <w:rsid w:val="0075090A"/>
    <w:rsid w:val="0075260C"/>
    <w:rsid w:val="007528A6"/>
    <w:rsid w:val="00753898"/>
    <w:rsid w:val="00753BEE"/>
    <w:rsid w:val="0075404A"/>
    <w:rsid w:val="00755457"/>
    <w:rsid w:val="00760C93"/>
    <w:rsid w:val="00760FFE"/>
    <w:rsid w:val="00762BF1"/>
    <w:rsid w:val="00763165"/>
    <w:rsid w:val="00764721"/>
    <w:rsid w:val="007653FF"/>
    <w:rsid w:val="00765893"/>
    <w:rsid w:val="007668FC"/>
    <w:rsid w:val="0077121C"/>
    <w:rsid w:val="0077259A"/>
    <w:rsid w:val="007731A2"/>
    <w:rsid w:val="00774193"/>
    <w:rsid w:val="00774A72"/>
    <w:rsid w:val="00774ED0"/>
    <w:rsid w:val="00774EF1"/>
    <w:rsid w:val="00775821"/>
    <w:rsid w:val="00780290"/>
    <w:rsid w:val="00781689"/>
    <w:rsid w:val="007836EB"/>
    <w:rsid w:val="00786A55"/>
    <w:rsid w:val="007926C7"/>
    <w:rsid w:val="007941A3"/>
    <w:rsid w:val="00794762"/>
    <w:rsid w:val="007951D4"/>
    <w:rsid w:val="00797708"/>
    <w:rsid w:val="00797760"/>
    <w:rsid w:val="007A0080"/>
    <w:rsid w:val="007A06E4"/>
    <w:rsid w:val="007A2ACC"/>
    <w:rsid w:val="007A2B0B"/>
    <w:rsid w:val="007A310B"/>
    <w:rsid w:val="007A4976"/>
    <w:rsid w:val="007A5A29"/>
    <w:rsid w:val="007A5DFB"/>
    <w:rsid w:val="007A64B4"/>
    <w:rsid w:val="007A661A"/>
    <w:rsid w:val="007A77F4"/>
    <w:rsid w:val="007B16BD"/>
    <w:rsid w:val="007B1DED"/>
    <w:rsid w:val="007B22E1"/>
    <w:rsid w:val="007B2B6F"/>
    <w:rsid w:val="007B2DD9"/>
    <w:rsid w:val="007B3362"/>
    <w:rsid w:val="007B35C0"/>
    <w:rsid w:val="007B3C6D"/>
    <w:rsid w:val="007B47E0"/>
    <w:rsid w:val="007B48C9"/>
    <w:rsid w:val="007B5390"/>
    <w:rsid w:val="007B72E2"/>
    <w:rsid w:val="007C0328"/>
    <w:rsid w:val="007C033E"/>
    <w:rsid w:val="007C0C79"/>
    <w:rsid w:val="007C0FB8"/>
    <w:rsid w:val="007C12FD"/>
    <w:rsid w:val="007C446C"/>
    <w:rsid w:val="007C52A2"/>
    <w:rsid w:val="007C5D40"/>
    <w:rsid w:val="007C65EE"/>
    <w:rsid w:val="007D1535"/>
    <w:rsid w:val="007D16C7"/>
    <w:rsid w:val="007D1DE1"/>
    <w:rsid w:val="007D1E50"/>
    <w:rsid w:val="007D271F"/>
    <w:rsid w:val="007D31A9"/>
    <w:rsid w:val="007D3366"/>
    <w:rsid w:val="007D4DA7"/>
    <w:rsid w:val="007D7F26"/>
    <w:rsid w:val="007E2171"/>
    <w:rsid w:val="007E3580"/>
    <w:rsid w:val="007E558C"/>
    <w:rsid w:val="007E5BED"/>
    <w:rsid w:val="007E6211"/>
    <w:rsid w:val="007E6458"/>
    <w:rsid w:val="007E67F3"/>
    <w:rsid w:val="007F0B52"/>
    <w:rsid w:val="007F1A53"/>
    <w:rsid w:val="007F21BA"/>
    <w:rsid w:val="007F4320"/>
    <w:rsid w:val="007F6299"/>
    <w:rsid w:val="007F774E"/>
    <w:rsid w:val="00803247"/>
    <w:rsid w:val="00803AFF"/>
    <w:rsid w:val="00806407"/>
    <w:rsid w:val="00806998"/>
    <w:rsid w:val="008113F1"/>
    <w:rsid w:val="00811C9D"/>
    <w:rsid w:val="008128CB"/>
    <w:rsid w:val="0081297A"/>
    <w:rsid w:val="00812FAC"/>
    <w:rsid w:val="00813DE6"/>
    <w:rsid w:val="00813E93"/>
    <w:rsid w:val="0081468D"/>
    <w:rsid w:val="0081483B"/>
    <w:rsid w:val="00814EA5"/>
    <w:rsid w:val="00814F46"/>
    <w:rsid w:val="00815063"/>
    <w:rsid w:val="0081655B"/>
    <w:rsid w:val="008178EB"/>
    <w:rsid w:val="0082061D"/>
    <w:rsid w:val="00820912"/>
    <w:rsid w:val="00820DA8"/>
    <w:rsid w:val="008215D7"/>
    <w:rsid w:val="00821621"/>
    <w:rsid w:val="0082197C"/>
    <w:rsid w:val="00821D2F"/>
    <w:rsid w:val="008234FC"/>
    <w:rsid w:val="008248C1"/>
    <w:rsid w:val="0082641D"/>
    <w:rsid w:val="00826A7F"/>
    <w:rsid w:val="00826A86"/>
    <w:rsid w:val="008279B3"/>
    <w:rsid w:val="00827F53"/>
    <w:rsid w:val="008301FE"/>
    <w:rsid w:val="00831F56"/>
    <w:rsid w:val="008333DD"/>
    <w:rsid w:val="0083437B"/>
    <w:rsid w:val="008347FA"/>
    <w:rsid w:val="00834C40"/>
    <w:rsid w:val="00836021"/>
    <w:rsid w:val="008415D4"/>
    <w:rsid w:val="00841D1D"/>
    <w:rsid w:val="0084331E"/>
    <w:rsid w:val="008433F2"/>
    <w:rsid w:val="0084376F"/>
    <w:rsid w:val="00843B69"/>
    <w:rsid w:val="00845D65"/>
    <w:rsid w:val="00846D6E"/>
    <w:rsid w:val="00847B1B"/>
    <w:rsid w:val="00847E32"/>
    <w:rsid w:val="00850026"/>
    <w:rsid w:val="00851E75"/>
    <w:rsid w:val="00851FB1"/>
    <w:rsid w:val="00852823"/>
    <w:rsid w:val="008536A2"/>
    <w:rsid w:val="00853FFC"/>
    <w:rsid w:val="00856388"/>
    <w:rsid w:val="00856F72"/>
    <w:rsid w:val="0085744D"/>
    <w:rsid w:val="00860162"/>
    <w:rsid w:val="008616DA"/>
    <w:rsid w:val="00864031"/>
    <w:rsid w:val="00864407"/>
    <w:rsid w:val="0086452F"/>
    <w:rsid w:val="00864A6E"/>
    <w:rsid w:val="00864E35"/>
    <w:rsid w:val="00865216"/>
    <w:rsid w:val="00866979"/>
    <w:rsid w:val="00866CFD"/>
    <w:rsid w:val="00866D57"/>
    <w:rsid w:val="0087082E"/>
    <w:rsid w:val="00870F9E"/>
    <w:rsid w:val="008722B6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8555F"/>
    <w:rsid w:val="0088672E"/>
    <w:rsid w:val="00891437"/>
    <w:rsid w:val="008919BA"/>
    <w:rsid w:val="00892DBF"/>
    <w:rsid w:val="00893430"/>
    <w:rsid w:val="008935DF"/>
    <w:rsid w:val="00894CB7"/>
    <w:rsid w:val="0089514D"/>
    <w:rsid w:val="00896241"/>
    <w:rsid w:val="00896C11"/>
    <w:rsid w:val="008A0148"/>
    <w:rsid w:val="008A0A3F"/>
    <w:rsid w:val="008A0B6B"/>
    <w:rsid w:val="008A1036"/>
    <w:rsid w:val="008A14DB"/>
    <w:rsid w:val="008A2D56"/>
    <w:rsid w:val="008A35F7"/>
    <w:rsid w:val="008A3D1E"/>
    <w:rsid w:val="008A5355"/>
    <w:rsid w:val="008A59F5"/>
    <w:rsid w:val="008A5D1F"/>
    <w:rsid w:val="008A5D34"/>
    <w:rsid w:val="008A78CE"/>
    <w:rsid w:val="008A7F17"/>
    <w:rsid w:val="008B085B"/>
    <w:rsid w:val="008B0E00"/>
    <w:rsid w:val="008B159C"/>
    <w:rsid w:val="008B226D"/>
    <w:rsid w:val="008B272A"/>
    <w:rsid w:val="008B4E69"/>
    <w:rsid w:val="008B50BB"/>
    <w:rsid w:val="008B65F3"/>
    <w:rsid w:val="008B7899"/>
    <w:rsid w:val="008C1249"/>
    <w:rsid w:val="008C261D"/>
    <w:rsid w:val="008C27CF"/>
    <w:rsid w:val="008C3779"/>
    <w:rsid w:val="008C3BE4"/>
    <w:rsid w:val="008C3CA4"/>
    <w:rsid w:val="008C45B7"/>
    <w:rsid w:val="008C4680"/>
    <w:rsid w:val="008C5066"/>
    <w:rsid w:val="008C5943"/>
    <w:rsid w:val="008C6AB2"/>
    <w:rsid w:val="008D0296"/>
    <w:rsid w:val="008D0CC1"/>
    <w:rsid w:val="008D3D9E"/>
    <w:rsid w:val="008D4CFA"/>
    <w:rsid w:val="008D5FE2"/>
    <w:rsid w:val="008D69DC"/>
    <w:rsid w:val="008D6FDC"/>
    <w:rsid w:val="008E1D8C"/>
    <w:rsid w:val="008E30CC"/>
    <w:rsid w:val="008E327E"/>
    <w:rsid w:val="008E519D"/>
    <w:rsid w:val="008E56FC"/>
    <w:rsid w:val="008F0A67"/>
    <w:rsid w:val="008F14FC"/>
    <w:rsid w:val="008F1856"/>
    <w:rsid w:val="008F1F4E"/>
    <w:rsid w:val="008F3A02"/>
    <w:rsid w:val="008F5348"/>
    <w:rsid w:val="00900338"/>
    <w:rsid w:val="00900E96"/>
    <w:rsid w:val="00901123"/>
    <w:rsid w:val="009015E5"/>
    <w:rsid w:val="00904B8F"/>
    <w:rsid w:val="00906A23"/>
    <w:rsid w:val="00907751"/>
    <w:rsid w:val="009102FC"/>
    <w:rsid w:val="00910E4E"/>
    <w:rsid w:val="009116D6"/>
    <w:rsid w:val="00911B7F"/>
    <w:rsid w:val="00912719"/>
    <w:rsid w:val="00913085"/>
    <w:rsid w:val="00913992"/>
    <w:rsid w:val="00913B41"/>
    <w:rsid w:val="00914009"/>
    <w:rsid w:val="00914D72"/>
    <w:rsid w:val="0091553B"/>
    <w:rsid w:val="00915AAB"/>
    <w:rsid w:val="009160D2"/>
    <w:rsid w:val="00920298"/>
    <w:rsid w:val="009206BC"/>
    <w:rsid w:val="00921463"/>
    <w:rsid w:val="009214AA"/>
    <w:rsid w:val="00921C0A"/>
    <w:rsid w:val="00921FD3"/>
    <w:rsid w:val="00922CF7"/>
    <w:rsid w:val="00922EC2"/>
    <w:rsid w:val="00923C0B"/>
    <w:rsid w:val="00924FCA"/>
    <w:rsid w:val="00926A35"/>
    <w:rsid w:val="00926C05"/>
    <w:rsid w:val="0092705F"/>
    <w:rsid w:val="009276E3"/>
    <w:rsid w:val="009278FB"/>
    <w:rsid w:val="00927BD9"/>
    <w:rsid w:val="00930ECC"/>
    <w:rsid w:val="00931829"/>
    <w:rsid w:val="00931B96"/>
    <w:rsid w:val="009321F3"/>
    <w:rsid w:val="00932B01"/>
    <w:rsid w:val="00933F29"/>
    <w:rsid w:val="00934732"/>
    <w:rsid w:val="00934BD0"/>
    <w:rsid w:val="00934D9A"/>
    <w:rsid w:val="009351E4"/>
    <w:rsid w:val="00935717"/>
    <w:rsid w:val="0093585C"/>
    <w:rsid w:val="00935FA6"/>
    <w:rsid w:val="009368EE"/>
    <w:rsid w:val="009378F7"/>
    <w:rsid w:val="0094173E"/>
    <w:rsid w:val="0094330A"/>
    <w:rsid w:val="00945804"/>
    <w:rsid w:val="0094592E"/>
    <w:rsid w:val="00945C09"/>
    <w:rsid w:val="00945E55"/>
    <w:rsid w:val="00946C7F"/>
    <w:rsid w:val="00947101"/>
    <w:rsid w:val="00950B22"/>
    <w:rsid w:val="00950DE9"/>
    <w:rsid w:val="00951DA2"/>
    <w:rsid w:val="0095202E"/>
    <w:rsid w:val="009520F5"/>
    <w:rsid w:val="009526CC"/>
    <w:rsid w:val="00953152"/>
    <w:rsid w:val="00953615"/>
    <w:rsid w:val="00953B2F"/>
    <w:rsid w:val="00953B44"/>
    <w:rsid w:val="00954B9E"/>
    <w:rsid w:val="00954E18"/>
    <w:rsid w:val="0095602E"/>
    <w:rsid w:val="009567E7"/>
    <w:rsid w:val="00957D6B"/>
    <w:rsid w:val="009605B3"/>
    <w:rsid w:val="00960689"/>
    <w:rsid w:val="0096082F"/>
    <w:rsid w:val="0096130F"/>
    <w:rsid w:val="0096180F"/>
    <w:rsid w:val="00962160"/>
    <w:rsid w:val="00962922"/>
    <w:rsid w:val="009636AD"/>
    <w:rsid w:val="00963D60"/>
    <w:rsid w:val="00964410"/>
    <w:rsid w:val="00964489"/>
    <w:rsid w:val="00965FEA"/>
    <w:rsid w:val="009663B9"/>
    <w:rsid w:val="00967485"/>
    <w:rsid w:val="009675A5"/>
    <w:rsid w:val="00967AAA"/>
    <w:rsid w:val="00970AD7"/>
    <w:rsid w:val="00970D8A"/>
    <w:rsid w:val="0097299F"/>
    <w:rsid w:val="00972DB3"/>
    <w:rsid w:val="00972F64"/>
    <w:rsid w:val="009742E0"/>
    <w:rsid w:val="00976A4F"/>
    <w:rsid w:val="00976CB6"/>
    <w:rsid w:val="00976FF5"/>
    <w:rsid w:val="009803D8"/>
    <w:rsid w:val="00981794"/>
    <w:rsid w:val="00981D99"/>
    <w:rsid w:val="009823FD"/>
    <w:rsid w:val="00982EED"/>
    <w:rsid w:val="00982F84"/>
    <w:rsid w:val="009833DB"/>
    <w:rsid w:val="00983F12"/>
    <w:rsid w:val="00984075"/>
    <w:rsid w:val="009843E8"/>
    <w:rsid w:val="00984610"/>
    <w:rsid w:val="0098502D"/>
    <w:rsid w:val="00985674"/>
    <w:rsid w:val="00985D54"/>
    <w:rsid w:val="0098682E"/>
    <w:rsid w:val="00993D45"/>
    <w:rsid w:val="009943E3"/>
    <w:rsid w:val="00994BD2"/>
    <w:rsid w:val="00994FD5"/>
    <w:rsid w:val="00995B58"/>
    <w:rsid w:val="00996907"/>
    <w:rsid w:val="0099746C"/>
    <w:rsid w:val="009A019C"/>
    <w:rsid w:val="009A0955"/>
    <w:rsid w:val="009A2823"/>
    <w:rsid w:val="009A2997"/>
    <w:rsid w:val="009A42B0"/>
    <w:rsid w:val="009A4780"/>
    <w:rsid w:val="009A52C3"/>
    <w:rsid w:val="009A56B8"/>
    <w:rsid w:val="009A70C1"/>
    <w:rsid w:val="009B06A4"/>
    <w:rsid w:val="009B1D2D"/>
    <w:rsid w:val="009B27A0"/>
    <w:rsid w:val="009B3D83"/>
    <w:rsid w:val="009B3F98"/>
    <w:rsid w:val="009B42A0"/>
    <w:rsid w:val="009B44D5"/>
    <w:rsid w:val="009B469F"/>
    <w:rsid w:val="009B46CE"/>
    <w:rsid w:val="009B49D9"/>
    <w:rsid w:val="009B4DDF"/>
    <w:rsid w:val="009B4E82"/>
    <w:rsid w:val="009B5767"/>
    <w:rsid w:val="009B6056"/>
    <w:rsid w:val="009B686C"/>
    <w:rsid w:val="009B7280"/>
    <w:rsid w:val="009B7E24"/>
    <w:rsid w:val="009C05DA"/>
    <w:rsid w:val="009C1CB7"/>
    <w:rsid w:val="009C5766"/>
    <w:rsid w:val="009C58F8"/>
    <w:rsid w:val="009C59A2"/>
    <w:rsid w:val="009C5C46"/>
    <w:rsid w:val="009C5CD1"/>
    <w:rsid w:val="009C5FDC"/>
    <w:rsid w:val="009C6036"/>
    <w:rsid w:val="009C7F94"/>
    <w:rsid w:val="009D09F0"/>
    <w:rsid w:val="009D315D"/>
    <w:rsid w:val="009D3474"/>
    <w:rsid w:val="009D4A84"/>
    <w:rsid w:val="009D4CE0"/>
    <w:rsid w:val="009D5334"/>
    <w:rsid w:val="009D60F5"/>
    <w:rsid w:val="009D6E26"/>
    <w:rsid w:val="009D76C7"/>
    <w:rsid w:val="009E122B"/>
    <w:rsid w:val="009E2821"/>
    <w:rsid w:val="009E3874"/>
    <w:rsid w:val="009E44ED"/>
    <w:rsid w:val="009E4F40"/>
    <w:rsid w:val="009E5979"/>
    <w:rsid w:val="009E68AD"/>
    <w:rsid w:val="009E6E52"/>
    <w:rsid w:val="009E7097"/>
    <w:rsid w:val="009E7656"/>
    <w:rsid w:val="009F0344"/>
    <w:rsid w:val="009F0607"/>
    <w:rsid w:val="009F11C3"/>
    <w:rsid w:val="009F2680"/>
    <w:rsid w:val="009F33FD"/>
    <w:rsid w:val="009F4C18"/>
    <w:rsid w:val="009F54FC"/>
    <w:rsid w:val="009F5AB2"/>
    <w:rsid w:val="009F7C73"/>
    <w:rsid w:val="00A019F4"/>
    <w:rsid w:val="00A02A9E"/>
    <w:rsid w:val="00A031F2"/>
    <w:rsid w:val="00A03892"/>
    <w:rsid w:val="00A038AB"/>
    <w:rsid w:val="00A045A5"/>
    <w:rsid w:val="00A05184"/>
    <w:rsid w:val="00A053CF"/>
    <w:rsid w:val="00A05C15"/>
    <w:rsid w:val="00A06045"/>
    <w:rsid w:val="00A06D96"/>
    <w:rsid w:val="00A10CC0"/>
    <w:rsid w:val="00A10E3A"/>
    <w:rsid w:val="00A12A27"/>
    <w:rsid w:val="00A13569"/>
    <w:rsid w:val="00A14AE2"/>
    <w:rsid w:val="00A1518D"/>
    <w:rsid w:val="00A15867"/>
    <w:rsid w:val="00A15AE1"/>
    <w:rsid w:val="00A162AF"/>
    <w:rsid w:val="00A17531"/>
    <w:rsid w:val="00A17CFA"/>
    <w:rsid w:val="00A20517"/>
    <w:rsid w:val="00A20B93"/>
    <w:rsid w:val="00A2163C"/>
    <w:rsid w:val="00A218A7"/>
    <w:rsid w:val="00A2332C"/>
    <w:rsid w:val="00A233C9"/>
    <w:rsid w:val="00A23493"/>
    <w:rsid w:val="00A23A13"/>
    <w:rsid w:val="00A2518F"/>
    <w:rsid w:val="00A25401"/>
    <w:rsid w:val="00A25C73"/>
    <w:rsid w:val="00A25CB2"/>
    <w:rsid w:val="00A25F23"/>
    <w:rsid w:val="00A262CF"/>
    <w:rsid w:val="00A26FEF"/>
    <w:rsid w:val="00A26FF7"/>
    <w:rsid w:val="00A27030"/>
    <w:rsid w:val="00A27A4B"/>
    <w:rsid w:val="00A27E76"/>
    <w:rsid w:val="00A30226"/>
    <w:rsid w:val="00A30D79"/>
    <w:rsid w:val="00A31CD1"/>
    <w:rsid w:val="00A327E3"/>
    <w:rsid w:val="00A32803"/>
    <w:rsid w:val="00A32CE7"/>
    <w:rsid w:val="00A32D75"/>
    <w:rsid w:val="00A3416A"/>
    <w:rsid w:val="00A353B8"/>
    <w:rsid w:val="00A35B97"/>
    <w:rsid w:val="00A35C42"/>
    <w:rsid w:val="00A36AD4"/>
    <w:rsid w:val="00A376EE"/>
    <w:rsid w:val="00A37ABA"/>
    <w:rsid w:val="00A40DDD"/>
    <w:rsid w:val="00A415A1"/>
    <w:rsid w:val="00A42398"/>
    <w:rsid w:val="00A425C7"/>
    <w:rsid w:val="00A42FBA"/>
    <w:rsid w:val="00A44770"/>
    <w:rsid w:val="00A44C77"/>
    <w:rsid w:val="00A45CDF"/>
    <w:rsid w:val="00A465CF"/>
    <w:rsid w:val="00A46A2F"/>
    <w:rsid w:val="00A47161"/>
    <w:rsid w:val="00A477A7"/>
    <w:rsid w:val="00A51437"/>
    <w:rsid w:val="00A515BC"/>
    <w:rsid w:val="00A51BF9"/>
    <w:rsid w:val="00A521F0"/>
    <w:rsid w:val="00A52500"/>
    <w:rsid w:val="00A52635"/>
    <w:rsid w:val="00A52645"/>
    <w:rsid w:val="00A52948"/>
    <w:rsid w:val="00A52A8D"/>
    <w:rsid w:val="00A54737"/>
    <w:rsid w:val="00A5486B"/>
    <w:rsid w:val="00A54F11"/>
    <w:rsid w:val="00A55F1E"/>
    <w:rsid w:val="00A56C46"/>
    <w:rsid w:val="00A5711D"/>
    <w:rsid w:val="00A57301"/>
    <w:rsid w:val="00A57B40"/>
    <w:rsid w:val="00A607B4"/>
    <w:rsid w:val="00A62012"/>
    <w:rsid w:val="00A6286F"/>
    <w:rsid w:val="00A64797"/>
    <w:rsid w:val="00A65B6D"/>
    <w:rsid w:val="00A65E9F"/>
    <w:rsid w:val="00A67282"/>
    <w:rsid w:val="00A673F7"/>
    <w:rsid w:val="00A7066F"/>
    <w:rsid w:val="00A71F64"/>
    <w:rsid w:val="00A7323F"/>
    <w:rsid w:val="00A74388"/>
    <w:rsid w:val="00A74B6A"/>
    <w:rsid w:val="00A76C75"/>
    <w:rsid w:val="00A776D9"/>
    <w:rsid w:val="00A816A2"/>
    <w:rsid w:val="00A81718"/>
    <w:rsid w:val="00A81BA1"/>
    <w:rsid w:val="00A82A1B"/>
    <w:rsid w:val="00A82D39"/>
    <w:rsid w:val="00A838AC"/>
    <w:rsid w:val="00A839FB"/>
    <w:rsid w:val="00A83ECA"/>
    <w:rsid w:val="00A84402"/>
    <w:rsid w:val="00A84BFD"/>
    <w:rsid w:val="00A84D51"/>
    <w:rsid w:val="00A854E6"/>
    <w:rsid w:val="00A85C37"/>
    <w:rsid w:val="00A87928"/>
    <w:rsid w:val="00A87B8C"/>
    <w:rsid w:val="00A912DF"/>
    <w:rsid w:val="00A91A3C"/>
    <w:rsid w:val="00A92471"/>
    <w:rsid w:val="00A92807"/>
    <w:rsid w:val="00A92C12"/>
    <w:rsid w:val="00A93351"/>
    <w:rsid w:val="00A9395D"/>
    <w:rsid w:val="00A94E50"/>
    <w:rsid w:val="00A956B1"/>
    <w:rsid w:val="00A967DD"/>
    <w:rsid w:val="00A967F4"/>
    <w:rsid w:val="00A97549"/>
    <w:rsid w:val="00AA10A3"/>
    <w:rsid w:val="00AA161B"/>
    <w:rsid w:val="00AA5421"/>
    <w:rsid w:val="00AA7302"/>
    <w:rsid w:val="00AB0454"/>
    <w:rsid w:val="00AB07EB"/>
    <w:rsid w:val="00AB09EE"/>
    <w:rsid w:val="00AB1CD9"/>
    <w:rsid w:val="00AB20A6"/>
    <w:rsid w:val="00AB3F81"/>
    <w:rsid w:val="00AB420A"/>
    <w:rsid w:val="00AB421E"/>
    <w:rsid w:val="00AB4B47"/>
    <w:rsid w:val="00AB6AA3"/>
    <w:rsid w:val="00AB771B"/>
    <w:rsid w:val="00AC0BE9"/>
    <w:rsid w:val="00AC34AE"/>
    <w:rsid w:val="00AC36FC"/>
    <w:rsid w:val="00AC4124"/>
    <w:rsid w:val="00AC4ABC"/>
    <w:rsid w:val="00AC5870"/>
    <w:rsid w:val="00AC5A87"/>
    <w:rsid w:val="00AC5C97"/>
    <w:rsid w:val="00AC6ACB"/>
    <w:rsid w:val="00AC6F7A"/>
    <w:rsid w:val="00AC7632"/>
    <w:rsid w:val="00AD066A"/>
    <w:rsid w:val="00AD0C39"/>
    <w:rsid w:val="00AD11AC"/>
    <w:rsid w:val="00AD3234"/>
    <w:rsid w:val="00AD345A"/>
    <w:rsid w:val="00AD374C"/>
    <w:rsid w:val="00AD414C"/>
    <w:rsid w:val="00AD41AF"/>
    <w:rsid w:val="00AD4231"/>
    <w:rsid w:val="00AD4B4C"/>
    <w:rsid w:val="00AD67BF"/>
    <w:rsid w:val="00AE061C"/>
    <w:rsid w:val="00AE2474"/>
    <w:rsid w:val="00AE2B7A"/>
    <w:rsid w:val="00AE543B"/>
    <w:rsid w:val="00AE5D26"/>
    <w:rsid w:val="00AE70B6"/>
    <w:rsid w:val="00AF0ED1"/>
    <w:rsid w:val="00AF2185"/>
    <w:rsid w:val="00AF26D0"/>
    <w:rsid w:val="00AF3108"/>
    <w:rsid w:val="00AF3F08"/>
    <w:rsid w:val="00AF4B5D"/>
    <w:rsid w:val="00AF5449"/>
    <w:rsid w:val="00AF5583"/>
    <w:rsid w:val="00AF6FE8"/>
    <w:rsid w:val="00AF75BE"/>
    <w:rsid w:val="00AF7C9F"/>
    <w:rsid w:val="00B00D21"/>
    <w:rsid w:val="00B020A3"/>
    <w:rsid w:val="00B03084"/>
    <w:rsid w:val="00B03772"/>
    <w:rsid w:val="00B04271"/>
    <w:rsid w:val="00B05EF4"/>
    <w:rsid w:val="00B060BF"/>
    <w:rsid w:val="00B060EB"/>
    <w:rsid w:val="00B07B3D"/>
    <w:rsid w:val="00B10397"/>
    <w:rsid w:val="00B10A98"/>
    <w:rsid w:val="00B1147C"/>
    <w:rsid w:val="00B11CE1"/>
    <w:rsid w:val="00B122F5"/>
    <w:rsid w:val="00B13D8B"/>
    <w:rsid w:val="00B15255"/>
    <w:rsid w:val="00B1537F"/>
    <w:rsid w:val="00B15C03"/>
    <w:rsid w:val="00B177F3"/>
    <w:rsid w:val="00B220E2"/>
    <w:rsid w:val="00B23820"/>
    <w:rsid w:val="00B2420F"/>
    <w:rsid w:val="00B253A3"/>
    <w:rsid w:val="00B2653B"/>
    <w:rsid w:val="00B266A0"/>
    <w:rsid w:val="00B27596"/>
    <w:rsid w:val="00B3008B"/>
    <w:rsid w:val="00B34D45"/>
    <w:rsid w:val="00B35479"/>
    <w:rsid w:val="00B366BE"/>
    <w:rsid w:val="00B37412"/>
    <w:rsid w:val="00B37E66"/>
    <w:rsid w:val="00B4084B"/>
    <w:rsid w:val="00B40EAB"/>
    <w:rsid w:val="00B41A41"/>
    <w:rsid w:val="00B41D5E"/>
    <w:rsid w:val="00B420C7"/>
    <w:rsid w:val="00B42AA2"/>
    <w:rsid w:val="00B42E57"/>
    <w:rsid w:val="00B42ECE"/>
    <w:rsid w:val="00B43094"/>
    <w:rsid w:val="00B432DC"/>
    <w:rsid w:val="00B43DA4"/>
    <w:rsid w:val="00B43FB8"/>
    <w:rsid w:val="00B44331"/>
    <w:rsid w:val="00B44763"/>
    <w:rsid w:val="00B454DC"/>
    <w:rsid w:val="00B45E9F"/>
    <w:rsid w:val="00B45ED3"/>
    <w:rsid w:val="00B45F05"/>
    <w:rsid w:val="00B465AD"/>
    <w:rsid w:val="00B47E3C"/>
    <w:rsid w:val="00B512E0"/>
    <w:rsid w:val="00B51F4B"/>
    <w:rsid w:val="00B532E3"/>
    <w:rsid w:val="00B539A4"/>
    <w:rsid w:val="00B53BE1"/>
    <w:rsid w:val="00B55041"/>
    <w:rsid w:val="00B55FBC"/>
    <w:rsid w:val="00B56B2B"/>
    <w:rsid w:val="00B60DA1"/>
    <w:rsid w:val="00B61FE7"/>
    <w:rsid w:val="00B628AF"/>
    <w:rsid w:val="00B63CDC"/>
    <w:rsid w:val="00B64212"/>
    <w:rsid w:val="00B64EEB"/>
    <w:rsid w:val="00B6525C"/>
    <w:rsid w:val="00B66E90"/>
    <w:rsid w:val="00B677D4"/>
    <w:rsid w:val="00B67D62"/>
    <w:rsid w:val="00B7081F"/>
    <w:rsid w:val="00B717A0"/>
    <w:rsid w:val="00B71BD7"/>
    <w:rsid w:val="00B721F0"/>
    <w:rsid w:val="00B73250"/>
    <w:rsid w:val="00B7345F"/>
    <w:rsid w:val="00B749A8"/>
    <w:rsid w:val="00B74D68"/>
    <w:rsid w:val="00B77D8E"/>
    <w:rsid w:val="00B77F44"/>
    <w:rsid w:val="00B80CF4"/>
    <w:rsid w:val="00B81F8F"/>
    <w:rsid w:val="00B82BCF"/>
    <w:rsid w:val="00B82F7A"/>
    <w:rsid w:val="00B83429"/>
    <w:rsid w:val="00B834A1"/>
    <w:rsid w:val="00B8426F"/>
    <w:rsid w:val="00B9001D"/>
    <w:rsid w:val="00B90FB8"/>
    <w:rsid w:val="00B92C29"/>
    <w:rsid w:val="00B92EEF"/>
    <w:rsid w:val="00B93F8F"/>
    <w:rsid w:val="00B947F4"/>
    <w:rsid w:val="00B949EF"/>
    <w:rsid w:val="00B94E5C"/>
    <w:rsid w:val="00B94F0D"/>
    <w:rsid w:val="00B95231"/>
    <w:rsid w:val="00B95581"/>
    <w:rsid w:val="00B96350"/>
    <w:rsid w:val="00B9664E"/>
    <w:rsid w:val="00B97DFB"/>
    <w:rsid w:val="00BA1768"/>
    <w:rsid w:val="00BA2563"/>
    <w:rsid w:val="00BA2D98"/>
    <w:rsid w:val="00BA5819"/>
    <w:rsid w:val="00BA63C0"/>
    <w:rsid w:val="00BA6792"/>
    <w:rsid w:val="00BA6927"/>
    <w:rsid w:val="00BA6A6A"/>
    <w:rsid w:val="00BB0D3F"/>
    <w:rsid w:val="00BB11C9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CFE"/>
    <w:rsid w:val="00BC3EFF"/>
    <w:rsid w:val="00BC486C"/>
    <w:rsid w:val="00BC4F24"/>
    <w:rsid w:val="00BC5487"/>
    <w:rsid w:val="00BC5BD1"/>
    <w:rsid w:val="00BC6179"/>
    <w:rsid w:val="00BC61DC"/>
    <w:rsid w:val="00BC761D"/>
    <w:rsid w:val="00BD2287"/>
    <w:rsid w:val="00BD2295"/>
    <w:rsid w:val="00BD32EC"/>
    <w:rsid w:val="00BD3C28"/>
    <w:rsid w:val="00BD45E5"/>
    <w:rsid w:val="00BD48E2"/>
    <w:rsid w:val="00BD5A34"/>
    <w:rsid w:val="00BD6B4F"/>
    <w:rsid w:val="00BD7382"/>
    <w:rsid w:val="00BD7925"/>
    <w:rsid w:val="00BD7C02"/>
    <w:rsid w:val="00BE0BF3"/>
    <w:rsid w:val="00BE1DC9"/>
    <w:rsid w:val="00BE2597"/>
    <w:rsid w:val="00BE26DD"/>
    <w:rsid w:val="00BE3146"/>
    <w:rsid w:val="00BE331C"/>
    <w:rsid w:val="00BE3644"/>
    <w:rsid w:val="00BE4FAB"/>
    <w:rsid w:val="00BE53E3"/>
    <w:rsid w:val="00BE54E5"/>
    <w:rsid w:val="00BE5CB0"/>
    <w:rsid w:val="00BE5E2F"/>
    <w:rsid w:val="00BE789E"/>
    <w:rsid w:val="00BE78B2"/>
    <w:rsid w:val="00BE7C04"/>
    <w:rsid w:val="00BF01E6"/>
    <w:rsid w:val="00BF05C6"/>
    <w:rsid w:val="00BF0C5E"/>
    <w:rsid w:val="00BF2158"/>
    <w:rsid w:val="00BF3C15"/>
    <w:rsid w:val="00BF4E66"/>
    <w:rsid w:val="00BF578D"/>
    <w:rsid w:val="00BF75ED"/>
    <w:rsid w:val="00BF7E94"/>
    <w:rsid w:val="00C00BD4"/>
    <w:rsid w:val="00C017FA"/>
    <w:rsid w:val="00C03E73"/>
    <w:rsid w:val="00C04954"/>
    <w:rsid w:val="00C04D8C"/>
    <w:rsid w:val="00C051DA"/>
    <w:rsid w:val="00C06C09"/>
    <w:rsid w:val="00C10602"/>
    <w:rsid w:val="00C10C36"/>
    <w:rsid w:val="00C114D3"/>
    <w:rsid w:val="00C12D47"/>
    <w:rsid w:val="00C13A8C"/>
    <w:rsid w:val="00C1448A"/>
    <w:rsid w:val="00C14A26"/>
    <w:rsid w:val="00C14A57"/>
    <w:rsid w:val="00C15700"/>
    <w:rsid w:val="00C15CB4"/>
    <w:rsid w:val="00C15F41"/>
    <w:rsid w:val="00C175F9"/>
    <w:rsid w:val="00C178EE"/>
    <w:rsid w:val="00C17DCA"/>
    <w:rsid w:val="00C17DE6"/>
    <w:rsid w:val="00C21198"/>
    <w:rsid w:val="00C22A64"/>
    <w:rsid w:val="00C232B8"/>
    <w:rsid w:val="00C24059"/>
    <w:rsid w:val="00C24937"/>
    <w:rsid w:val="00C24AB1"/>
    <w:rsid w:val="00C24F64"/>
    <w:rsid w:val="00C26F9A"/>
    <w:rsid w:val="00C27147"/>
    <w:rsid w:val="00C317BB"/>
    <w:rsid w:val="00C340EC"/>
    <w:rsid w:val="00C355D1"/>
    <w:rsid w:val="00C3697C"/>
    <w:rsid w:val="00C36B37"/>
    <w:rsid w:val="00C36E17"/>
    <w:rsid w:val="00C37295"/>
    <w:rsid w:val="00C37D37"/>
    <w:rsid w:val="00C41EAB"/>
    <w:rsid w:val="00C42E3D"/>
    <w:rsid w:val="00C44457"/>
    <w:rsid w:val="00C44766"/>
    <w:rsid w:val="00C454E3"/>
    <w:rsid w:val="00C46C35"/>
    <w:rsid w:val="00C5092F"/>
    <w:rsid w:val="00C50B1B"/>
    <w:rsid w:val="00C5264F"/>
    <w:rsid w:val="00C53B26"/>
    <w:rsid w:val="00C53E04"/>
    <w:rsid w:val="00C54A94"/>
    <w:rsid w:val="00C54FFD"/>
    <w:rsid w:val="00C55BB8"/>
    <w:rsid w:val="00C57055"/>
    <w:rsid w:val="00C5797B"/>
    <w:rsid w:val="00C57D11"/>
    <w:rsid w:val="00C57D21"/>
    <w:rsid w:val="00C60669"/>
    <w:rsid w:val="00C60CB3"/>
    <w:rsid w:val="00C619BF"/>
    <w:rsid w:val="00C625A0"/>
    <w:rsid w:val="00C62EB5"/>
    <w:rsid w:val="00C6439C"/>
    <w:rsid w:val="00C712A3"/>
    <w:rsid w:val="00C72AEF"/>
    <w:rsid w:val="00C72DDA"/>
    <w:rsid w:val="00C7386A"/>
    <w:rsid w:val="00C75CDC"/>
    <w:rsid w:val="00C75D2C"/>
    <w:rsid w:val="00C764C5"/>
    <w:rsid w:val="00C765D4"/>
    <w:rsid w:val="00C77E36"/>
    <w:rsid w:val="00C77FE9"/>
    <w:rsid w:val="00C8037C"/>
    <w:rsid w:val="00C81167"/>
    <w:rsid w:val="00C828E5"/>
    <w:rsid w:val="00C83369"/>
    <w:rsid w:val="00C83F4A"/>
    <w:rsid w:val="00C84766"/>
    <w:rsid w:val="00C85549"/>
    <w:rsid w:val="00C876C4"/>
    <w:rsid w:val="00C906B1"/>
    <w:rsid w:val="00C91606"/>
    <w:rsid w:val="00C91DD6"/>
    <w:rsid w:val="00C92046"/>
    <w:rsid w:val="00C92ECA"/>
    <w:rsid w:val="00C931E4"/>
    <w:rsid w:val="00C944A2"/>
    <w:rsid w:val="00C94F86"/>
    <w:rsid w:val="00C9528D"/>
    <w:rsid w:val="00C959AC"/>
    <w:rsid w:val="00C9619A"/>
    <w:rsid w:val="00C961C0"/>
    <w:rsid w:val="00C96534"/>
    <w:rsid w:val="00C968C4"/>
    <w:rsid w:val="00C971D6"/>
    <w:rsid w:val="00CA03B2"/>
    <w:rsid w:val="00CA1A9C"/>
    <w:rsid w:val="00CA1EF8"/>
    <w:rsid w:val="00CA218F"/>
    <w:rsid w:val="00CA28AF"/>
    <w:rsid w:val="00CA2C8D"/>
    <w:rsid w:val="00CA399C"/>
    <w:rsid w:val="00CA424A"/>
    <w:rsid w:val="00CA4AD5"/>
    <w:rsid w:val="00CA5024"/>
    <w:rsid w:val="00CA56A7"/>
    <w:rsid w:val="00CA6559"/>
    <w:rsid w:val="00CB0A00"/>
    <w:rsid w:val="00CB13F2"/>
    <w:rsid w:val="00CB1856"/>
    <w:rsid w:val="00CB3152"/>
    <w:rsid w:val="00CB39EB"/>
    <w:rsid w:val="00CB427F"/>
    <w:rsid w:val="00CB4337"/>
    <w:rsid w:val="00CB6887"/>
    <w:rsid w:val="00CB7FBA"/>
    <w:rsid w:val="00CC0705"/>
    <w:rsid w:val="00CC080D"/>
    <w:rsid w:val="00CC181C"/>
    <w:rsid w:val="00CC1930"/>
    <w:rsid w:val="00CC23BD"/>
    <w:rsid w:val="00CC4ACD"/>
    <w:rsid w:val="00CC5F54"/>
    <w:rsid w:val="00CC69EE"/>
    <w:rsid w:val="00CC79C3"/>
    <w:rsid w:val="00CD1B17"/>
    <w:rsid w:val="00CD2CD9"/>
    <w:rsid w:val="00CD4E95"/>
    <w:rsid w:val="00CD5217"/>
    <w:rsid w:val="00CD5FB7"/>
    <w:rsid w:val="00CD6850"/>
    <w:rsid w:val="00CD76E8"/>
    <w:rsid w:val="00CD7F4C"/>
    <w:rsid w:val="00CD7FC9"/>
    <w:rsid w:val="00CE05F7"/>
    <w:rsid w:val="00CE07EC"/>
    <w:rsid w:val="00CE34F1"/>
    <w:rsid w:val="00CE5CA3"/>
    <w:rsid w:val="00CE78CC"/>
    <w:rsid w:val="00CE7BE8"/>
    <w:rsid w:val="00CF0632"/>
    <w:rsid w:val="00CF2524"/>
    <w:rsid w:val="00CF2CE4"/>
    <w:rsid w:val="00CF4734"/>
    <w:rsid w:val="00CF5212"/>
    <w:rsid w:val="00CF52E9"/>
    <w:rsid w:val="00CF64A7"/>
    <w:rsid w:val="00CF6EEA"/>
    <w:rsid w:val="00CF740B"/>
    <w:rsid w:val="00CF7A13"/>
    <w:rsid w:val="00CF7FD2"/>
    <w:rsid w:val="00D0151A"/>
    <w:rsid w:val="00D02847"/>
    <w:rsid w:val="00D02D0D"/>
    <w:rsid w:val="00D032CD"/>
    <w:rsid w:val="00D04688"/>
    <w:rsid w:val="00D056A0"/>
    <w:rsid w:val="00D05A33"/>
    <w:rsid w:val="00D06534"/>
    <w:rsid w:val="00D06CAF"/>
    <w:rsid w:val="00D07387"/>
    <w:rsid w:val="00D078E9"/>
    <w:rsid w:val="00D105A4"/>
    <w:rsid w:val="00D105A5"/>
    <w:rsid w:val="00D10681"/>
    <w:rsid w:val="00D12478"/>
    <w:rsid w:val="00D1342B"/>
    <w:rsid w:val="00D13451"/>
    <w:rsid w:val="00D13C7F"/>
    <w:rsid w:val="00D14330"/>
    <w:rsid w:val="00D146A9"/>
    <w:rsid w:val="00D149A2"/>
    <w:rsid w:val="00D149FD"/>
    <w:rsid w:val="00D14A83"/>
    <w:rsid w:val="00D15270"/>
    <w:rsid w:val="00D15401"/>
    <w:rsid w:val="00D156A9"/>
    <w:rsid w:val="00D1581F"/>
    <w:rsid w:val="00D15D50"/>
    <w:rsid w:val="00D16086"/>
    <w:rsid w:val="00D16D49"/>
    <w:rsid w:val="00D16ECB"/>
    <w:rsid w:val="00D177B1"/>
    <w:rsid w:val="00D207D2"/>
    <w:rsid w:val="00D21617"/>
    <w:rsid w:val="00D22E39"/>
    <w:rsid w:val="00D22ECE"/>
    <w:rsid w:val="00D232DF"/>
    <w:rsid w:val="00D262F7"/>
    <w:rsid w:val="00D26550"/>
    <w:rsid w:val="00D26722"/>
    <w:rsid w:val="00D27033"/>
    <w:rsid w:val="00D278D8"/>
    <w:rsid w:val="00D30F67"/>
    <w:rsid w:val="00D313C8"/>
    <w:rsid w:val="00D31E63"/>
    <w:rsid w:val="00D31E76"/>
    <w:rsid w:val="00D31EE9"/>
    <w:rsid w:val="00D3206C"/>
    <w:rsid w:val="00D321B0"/>
    <w:rsid w:val="00D322DC"/>
    <w:rsid w:val="00D32445"/>
    <w:rsid w:val="00D342A1"/>
    <w:rsid w:val="00D34A2C"/>
    <w:rsid w:val="00D35FB2"/>
    <w:rsid w:val="00D36427"/>
    <w:rsid w:val="00D3751F"/>
    <w:rsid w:val="00D376D0"/>
    <w:rsid w:val="00D3773B"/>
    <w:rsid w:val="00D4085D"/>
    <w:rsid w:val="00D408E3"/>
    <w:rsid w:val="00D40E07"/>
    <w:rsid w:val="00D422D2"/>
    <w:rsid w:val="00D43B29"/>
    <w:rsid w:val="00D44310"/>
    <w:rsid w:val="00D4483C"/>
    <w:rsid w:val="00D46290"/>
    <w:rsid w:val="00D4633A"/>
    <w:rsid w:val="00D46341"/>
    <w:rsid w:val="00D471BB"/>
    <w:rsid w:val="00D501C7"/>
    <w:rsid w:val="00D503A3"/>
    <w:rsid w:val="00D504C6"/>
    <w:rsid w:val="00D50E53"/>
    <w:rsid w:val="00D50EB3"/>
    <w:rsid w:val="00D5192F"/>
    <w:rsid w:val="00D5279C"/>
    <w:rsid w:val="00D5493D"/>
    <w:rsid w:val="00D559FC"/>
    <w:rsid w:val="00D55C03"/>
    <w:rsid w:val="00D572ED"/>
    <w:rsid w:val="00D577FB"/>
    <w:rsid w:val="00D608FD"/>
    <w:rsid w:val="00D60B8B"/>
    <w:rsid w:val="00D610C7"/>
    <w:rsid w:val="00D616D7"/>
    <w:rsid w:val="00D624F6"/>
    <w:rsid w:val="00D64202"/>
    <w:rsid w:val="00D65081"/>
    <w:rsid w:val="00D66FFE"/>
    <w:rsid w:val="00D67740"/>
    <w:rsid w:val="00D67CFA"/>
    <w:rsid w:val="00D71062"/>
    <w:rsid w:val="00D7225E"/>
    <w:rsid w:val="00D72AAC"/>
    <w:rsid w:val="00D72CFE"/>
    <w:rsid w:val="00D732A3"/>
    <w:rsid w:val="00D737DE"/>
    <w:rsid w:val="00D74117"/>
    <w:rsid w:val="00D74635"/>
    <w:rsid w:val="00D74803"/>
    <w:rsid w:val="00D74890"/>
    <w:rsid w:val="00D75069"/>
    <w:rsid w:val="00D7529B"/>
    <w:rsid w:val="00D75457"/>
    <w:rsid w:val="00D7599D"/>
    <w:rsid w:val="00D77D9F"/>
    <w:rsid w:val="00D83C45"/>
    <w:rsid w:val="00D842E9"/>
    <w:rsid w:val="00D849AC"/>
    <w:rsid w:val="00D902FE"/>
    <w:rsid w:val="00D9050E"/>
    <w:rsid w:val="00D90D55"/>
    <w:rsid w:val="00D9389C"/>
    <w:rsid w:val="00D93E26"/>
    <w:rsid w:val="00D93EE1"/>
    <w:rsid w:val="00D942E6"/>
    <w:rsid w:val="00D94A85"/>
    <w:rsid w:val="00D95661"/>
    <w:rsid w:val="00D95958"/>
    <w:rsid w:val="00D95B49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A7C64"/>
    <w:rsid w:val="00DA7E8D"/>
    <w:rsid w:val="00DB06D6"/>
    <w:rsid w:val="00DB12FB"/>
    <w:rsid w:val="00DB2EAA"/>
    <w:rsid w:val="00DB6B76"/>
    <w:rsid w:val="00DB74B4"/>
    <w:rsid w:val="00DB7D61"/>
    <w:rsid w:val="00DC14AB"/>
    <w:rsid w:val="00DC14CE"/>
    <w:rsid w:val="00DC1B64"/>
    <w:rsid w:val="00DC293D"/>
    <w:rsid w:val="00DC32DA"/>
    <w:rsid w:val="00DC384F"/>
    <w:rsid w:val="00DC3BAD"/>
    <w:rsid w:val="00DC4D3C"/>
    <w:rsid w:val="00DC5E63"/>
    <w:rsid w:val="00DC6878"/>
    <w:rsid w:val="00DD046C"/>
    <w:rsid w:val="00DD0869"/>
    <w:rsid w:val="00DD0CD1"/>
    <w:rsid w:val="00DD135F"/>
    <w:rsid w:val="00DD155D"/>
    <w:rsid w:val="00DD53D5"/>
    <w:rsid w:val="00DD6335"/>
    <w:rsid w:val="00DD692F"/>
    <w:rsid w:val="00DD6CE4"/>
    <w:rsid w:val="00DE07B0"/>
    <w:rsid w:val="00DE09F9"/>
    <w:rsid w:val="00DE22F0"/>
    <w:rsid w:val="00DE26FA"/>
    <w:rsid w:val="00DE2CD9"/>
    <w:rsid w:val="00DE34E5"/>
    <w:rsid w:val="00DE3F99"/>
    <w:rsid w:val="00DE47AE"/>
    <w:rsid w:val="00DE503A"/>
    <w:rsid w:val="00DE51BD"/>
    <w:rsid w:val="00DE5B95"/>
    <w:rsid w:val="00DE5DC6"/>
    <w:rsid w:val="00DF0A17"/>
    <w:rsid w:val="00DF193A"/>
    <w:rsid w:val="00DF19BE"/>
    <w:rsid w:val="00DF27B0"/>
    <w:rsid w:val="00DF3085"/>
    <w:rsid w:val="00DF5492"/>
    <w:rsid w:val="00DF799F"/>
    <w:rsid w:val="00E007D2"/>
    <w:rsid w:val="00E00DBB"/>
    <w:rsid w:val="00E010F7"/>
    <w:rsid w:val="00E014E7"/>
    <w:rsid w:val="00E015C4"/>
    <w:rsid w:val="00E02FAE"/>
    <w:rsid w:val="00E03848"/>
    <w:rsid w:val="00E03B0D"/>
    <w:rsid w:val="00E06B67"/>
    <w:rsid w:val="00E071FF"/>
    <w:rsid w:val="00E073C9"/>
    <w:rsid w:val="00E10653"/>
    <w:rsid w:val="00E106D9"/>
    <w:rsid w:val="00E1144D"/>
    <w:rsid w:val="00E11C12"/>
    <w:rsid w:val="00E11D21"/>
    <w:rsid w:val="00E121D1"/>
    <w:rsid w:val="00E12791"/>
    <w:rsid w:val="00E12F98"/>
    <w:rsid w:val="00E15915"/>
    <w:rsid w:val="00E15B18"/>
    <w:rsid w:val="00E172EE"/>
    <w:rsid w:val="00E20708"/>
    <w:rsid w:val="00E21C66"/>
    <w:rsid w:val="00E25582"/>
    <w:rsid w:val="00E25A8C"/>
    <w:rsid w:val="00E25CF6"/>
    <w:rsid w:val="00E27A65"/>
    <w:rsid w:val="00E27A95"/>
    <w:rsid w:val="00E303F4"/>
    <w:rsid w:val="00E3056B"/>
    <w:rsid w:val="00E315E6"/>
    <w:rsid w:val="00E31FDF"/>
    <w:rsid w:val="00E3398F"/>
    <w:rsid w:val="00E340D5"/>
    <w:rsid w:val="00E3578C"/>
    <w:rsid w:val="00E35853"/>
    <w:rsid w:val="00E36708"/>
    <w:rsid w:val="00E3756F"/>
    <w:rsid w:val="00E37A64"/>
    <w:rsid w:val="00E37B7C"/>
    <w:rsid w:val="00E41214"/>
    <w:rsid w:val="00E414F9"/>
    <w:rsid w:val="00E41F68"/>
    <w:rsid w:val="00E432DF"/>
    <w:rsid w:val="00E43C01"/>
    <w:rsid w:val="00E44906"/>
    <w:rsid w:val="00E44CFD"/>
    <w:rsid w:val="00E44F22"/>
    <w:rsid w:val="00E45265"/>
    <w:rsid w:val="00E46F44"/>
    <w:rsid w:val="00E50465"/>
    <w:rsid w:val="00E50A98"/>
    <w:rsid w:val="00E50D01"/>
    <w:rsid w:val="00E514AD"/>
    <w:rsid w:val="00E51DC1"/>
    <w:rsid w:val="00E52AE9"/>
    <w:rsid w:val="00E53BB5"/>
    <w:rsid w:val="00E55926"/>
    <w:rsid w:val="00E55B44"/>
    <w:rsid w:val="00E55E48"/>
    <w:rsid w:val="00E56193"/>
    <w:rsid w:val="00E56775"/>
    <w:rsid w:val="00E5704A"/>
    <w:rsid w:val="00E6021E"/>
    <w:rsid w:val="00E60DAD"/>
    <w:rsid w:val="00E615AD"/>
    <w:rsid w:val="00E61F62"/>
    <w:rsid w:val="00E62781"/>
    <w:rsid w:val="00E63076"/>
    <w:rsid w:val="00E63A34"/>
    <w:rsid w:val="00E63A3D"/>
    <w:rsid w:val="00E64634"/>
    <w:rsid w:val="00E65084"/>
    <w:rsid w:val="00E652DC"/>
    <w:rsid w:val="00E65C3F"/>
    <w:rsid w:val="00E66C4B"/>
    <w:rsid w:val="00E7081E"/>
    <w:rsid w:val="00E7149F"/>
    <w:rsid w:val="00E71D1C"/>
    <w:rsid w:val="00E72405"/>
    <w:rsid w:val="00E734D0"/>
    <w:rsid w:val="00E73553"/>
    <w:rsid w:val="00E73AB7"/>
    <w:rsid w:val="00E74EB4"/>
    <w:rsid w:val="00E751DC"/>
    <w:rsid w:val="00E755D3"/>
    <w:rsid w:val="00E76A08"/>
    <w:rsid w:val="00E77A72"/>
    <w:rsid w:val="00E8127F"/>
    <w:rsid w:val="00E82368"/>
    <w:rsid w:val="00E83011"/>
    <w:rsid w:val="00E837F5"/>
    <w:rsid w:val="00E850F7"/>
    <w:rsid w:val="00E8550A"/>
    <w:rsid w:val="00E85B67"/>
    <w:rsid w:val="00E867D6"/>
    <w:rsid w:val="00E86E3B"/>
    <w:rsid w:val="00E8708F"/>
    <w:rsid w:val="00E87FC3"/>
    <w:rsid w:val="00E91F1C"/>
    <w:rsid w:val="00E92B72"/>
    <w:rsid w:val="00E93588"/>
    <w:rsid w:val="00E936DF"/>
    <w:rsid w:val="00E94028"/>
    <w:rsid w:val="00E948B1"/>
    <w:rsid w:val="00E958F7"/>
    <w:rsid w:val="00E958FD"/>
    <w:rsid w:val="00E95C99"/>
    <w:rsid w:val="00E95CFB"/>
    <w:rsid w:val="00E95D84"/>
    <w:rsid w:val="00E96CD6"/>
    <w:rsid w:val="00EA0577"/>
    <w:rsid w:val="00EA0808"/>
    <w:rsid w:val="00EA2347"/>
    <w:rsid w:val="00EA417E"/>
    <w:rsid w:val="00EA47D0"/>
    <w:rsid w:val="00EA500A"/>
    <w:rsid w:val="00EA5176"/>
    <w:rsid w:val="00EA67C4"/>
    <w:rsid w:val="00EA69F5"/>
    <w:rsid w:val="00EA720F"/>
    <w:rsid w:val="00EA7DD6"/>
    <w:rsid w:val="00EB02EC"/>
    <w:rsid w:val="00EB03BA"/>
    <w:rsid w:val="00EB0C46"/>
    <w:rsid w:val="00EB0F8F"/>
    <w:rsid w:val="00EB12EA"/>
    <w:rsid w:val="00EB3659"/>
    <w:rsid w:val="00EB4383"/>
    <w:rsid w:val="00EB6481"/>
    <w:rsid w:val="00EB695B"/>
    <w:rsid w:val="00EB70EA"/>
    <w:rsid w:val="00EC0602"/>
    <w:rsid w:val="00EC16C5"/>
    <w:rsid w:val="00EC5944"/>
    <w:rsid w:val="00ED1658"/>
    <w:rsid w:val="00ED5836"/>
    <w:rsid w:val="00ED6473"/>
    <w:rsid w:val="00EE0955"/>
    <w:rsid w:val="00EE0F80"/>
    <w:rsid w:val="00EE179C"/>
    <w:rsid w:val="00EE1E99"/>
    <w:rsid w:val="00EE2D1E"/>
    <w:rsid w:val="00EE380A"/>
    <w:rsid w:val="00EE3D57"/>
    <w:rsid w:val="00EE3F28"/>
    <w:rsid w:val="00EE544F"/>
    <w:rsid w:val="00EE688B"/>
    <w:rsid w:val="00EE70E6"/>
    <w:rsid w:val="00EE7CC5"/>
    <w:rsid w:val="00EF06B5"/>
    <w:rsid w:val="00EF18B2"/>
    <w:rsid w:val="00EF2E9B"/>
    <w:rsid w:val="00EF2FB3"/>
    <w:rsid w:val="00EF3000"/>
    <w:rsid w:val="00EF40BA"/>
    <w:rsid w:val="00EF428D"/>
    <w:rsid w:val="00EF47E4"/>
    <w:rsid w:val="00EF59BD"/>
    <w:rsid w:val="00EF6EA5"/>
    <w:rsid w:val="00F00307"/>
    <w:rsid w:val="00F00A42"/>
    <w:rsid w:val="00F01D40"/>
    <w:rsid w:val="00F0271C"/>
    <w:rsid w:val="00F0316C"/>
    <w:rsid w:val="00F031B2"/>
    <w:rsid w:val="00F037AC"/>
    <w:rsid w:val="00F04843"/>
    <w:rsid w:val="00F04BB4"/>
    <w:rsid w:val="00F06331"/>
    <w:rsid w:val="00F0794E"/>
    <w:rsid w:val="00F10ABF"/>
    <w:rsid w:val="00F10C7E"/>
    <w:rsid w:val="00F11335"/>
    <w:rsid w:val="00F121D7"/>
    <w:rsid w:val="00F128DB"/>
    <w:rsid w:val="00F12E59"/>
    <w:rsid w:val="00F13171"/>
    <w:rsid w:val="00F134DA"/>
    <w:rsid w:val="00F14933"/>
    <w:rsid w:val="00F16755"/>
    <w:rsid w:val="00F1690C"/>
    <w:rsid w:val="00F169C8"/>
    <w:rsid w:val="00F1738F"/>
    <w:rsid w:val="00F17C7C"/>
    <w:rsid w:val="00F20069"/>
    <w:rsid w:val="00F219DD"/>
    <w:rsid w:val="00F21E37"/>
    <w:rsid w:val="00F22515"/>
    <w:rsid w:val="00F23187"/>
    <w:rsid w:val="00F2335B"/>
    <w:rsid w:val="00F233D6"/>
    <w:rsid w:val="00F234BF"/>
    <w:rsid w:val="00F240D0"/>
    <w:rsid w:val="00F246A3"/>
    <w:rsid w:val="00F255BD"/>
    <w:rsid w:val="00F310F5"/>
    <w:rsid w:val="00F312D3"/>
    <w:rsid w:val="00F33B14"/>
    <w:rsid w:val="00F35E26"/>
    <w:rsid w:val="00F36859"/>
    <w:rsid w:val="00F37D16"/>
    <w:rsid w:val="00F37D9E"/>
    <w:rsid w:val="00F37F1B"/>
    <w:rsid w:val="00F37F9A"/>
    <w:rsid w:val="00F40E83"/>
    <w:rsid w:val="00F426D4"/>
    <w:rsid w:val="00F42C84"/>
    <w:rsid w:val="00F43252"/>
    <w:rsid w:val="00F43F64"/>
    <w:rsid w:val="00F452A2"/>
    <w:rsid w:val="00F452C6"/>
    <w:rsid w:val="00F45882"/>
    <w:rsid w:val="00F4627A"/>
    <w:rsid w:val="00F46F78"/>
    <w:rsid w:val="00F47A22"/>
    <w:rsid w:val="00F47EE9"/>
    <w:rsid w:val="00F510B3"/>
    <w:rsid w:val="00F51F25"/>
    <w:rsid w:val="00F57581"/>
    <w:rsid w:val="00F60019"/>
    <w:rsid w:val="00F604E7"/>
    <w:rsid w:val="00F61837"/>
    <w:rsid w:val="00F64154"/>
    <w:rsid w:val="00F64E81"/>
    <w:rsid w:val="00F655BB"/>
    <w:rsid w:val="00F65CA1"/>
    <w:rsid w:val="00F65D88"/>
    <w:rsid w:val="00F704AC"/>
    <w:rsid w:val="00F709F1"/>
    <w:rsid w:val="00F70B3E"/>
    <w:rsid w:val="00F7134E"/>
    <w:rsid w:val="00F719B8"/>
    <w:rsid w:val="00F73550"/>
    <w:rsid w:val="00F7406C"/>
    <w:rsid w:val="00F7599E"/>
    <w:rsid w:val="00F762FF"/>
    <w:rsid w:val="00F76FDE"/>
    <w:rsid w:val="00F80EFA"/>
    <w:rsid w:val="00F81664"/>
    <w:rsid w:val="00F821C9"/>
    <w:rsid w:val="00F837F5"/>
    <w:rsid w:val="00F839EE"/>
    <w:rsid w:val="00F83C36"/>
    <w:rsid w:val="00F83C83"/>
    <w:rsid w:val="00F84B19"/>
    <w:rsid w:val="00F84BB1"/>
    <w:rsid w:val="00F85518"/>
    <w:rsid w:val="00F85A37"/>
    <w:rsid w:val="00F85DCF"/>
    <w:rsid w:val="00F867B8"/>
    <w:rsid w:val="00F8697B"/>
    <w:rsid w:val="00F870F3"/>
    <w:rsid w:val="00F87168"/>
    <w:rsid w:val="00F9066A"/>
    <w:rsid w:val="00F91669"/>
    <w:rsid w:val="00F9195F"/>
    <w:rsid w:val="00F91E5A"/>
    <w:rsid w:val="00F93BE0"/>
    <w:rsid w:val="00F96FA3"/>
    <w:rsid w:val="00F97CE1"/>
    <w:rsid w:val="00FA00AF"/>
    <w:rsid w:val="00FA0CDC"/>
    <w:rsid w:val="00FA16ED"/>
    <w:rsid w:val="00FA1DD8"/>
    <w:rsid w:val="00FA28E5"/>
    <w:rsid w:val="00FA2EDF"/>
    <w:rsid w:val="00FA440E"/>
    <w:rsid w:val="00FA4826"/>
    <w:rsid w:val="00FA5AE3"/>
    <w:rsid w:val="00FA64AC"/>
    <w:rsid w:val="00FA64AD"/>
    <w:rsid w:val="00FA6A17"/>
    <w:rsid w:val="00FA6FDB"/>
    <w:rsid w:val="00FB0C6A"/>
    <w:rsid w:val="00FB2486"/>
    <w:rsid w:val="00FB28E7"/>
    <w:rsid w:val="00FB34E1"/>
    <w:rsid w:val="00FB5379"/>
    <w:rsid w:val="00FB621E"/>
    <w:rsid w:val="00FB706E"/>
    <w:rsid w:val="00FB7A6B"/>
    <w:rsid w:val="00FC1475"/>
    <w:rsid w:val="00FC2120"/>
    <w:rsid w:val="00FC23DE"/>
    <w:rsid w:val="00FC27D1"/>
    <w:rsid w:val="00FC281B"/>
    <w:rsid w:val="00FC4480"/>
    <w:rsid w:val="00FC462D"/>
    <w:rsid w:val="00FC4D73"/>
    <w:rsid w:val="00FC4E71"/>
    <w:rsid w:val="00FC58ED"/>
    <w:rsid w:val="00FC638D"/>
    <w:rsid w:val="00FC6670"/>
    <w:rsid w:val="00FC6F34"/>
    <w:rsid w:val="00FC77E8"/>
    <w:rsid w:val="00FC7F75"/>
    <w:rsid w:val="00FC7FE0"/>
    <w:rsid w:val="00FD0FBF"/>
    <w:rsid w:val="00FD135A"/>
    <w:rsid w:val="00FD16CD"/>
    <w:rsid w:val="00FD21BE"/>
    <w:rsid w:val="00FD23AC"/>
    <w:rsid w:val="00FD2497"/>
    <w:rsid w:val="00FD35EC"/>
    <w:rsid w:val="00FD38B9"/>
    <w:rsid w:val="00FD516D"/>
    <w:rsid w:val="00FD677E"/>
    <w:rsid w:val="00FD67D1"/>
    <w:rsid w:val="00FD7B06"/>
    <w:rsid w:val="00FE08C0"/>
    <w:rsid w:val="00FE1B13"/>
    <w:rsid w:val="00FE28D5"/>
    <w:rsid w:val="00FE454F"/>
    <w:rsid w:val="00FE6784"/>
    <w:rsid w:val="00FE7BCF"/>
    <w:rsid w:val="00FF0275"/>
    <w:rsid w:val="00FF0B04"/>
    <w:rsid w:val="00FF0D11"/>
    <w:rsid w:val="00FF2109"/>
    <w:rsid w:val="00FF2161"/>
    <w:rsid w:val="00FF3046"/>
    <w:rsid w:val="00FF3C1F"/>
    <w:rsid w:val="00FF4537"/>
    <w:rsid w:val="00FF4CE7"/>
    <w:rsid w:val="00FF609F"/>
    <w:rsid w:val="00FF687D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017FF-7FF6-4C0B-982B-C25D17B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jngredler</dc:creator>
  <cp:keywords/>
  <dc:description/>
  <cp:lastModifiedBy>Jennifer Tyler</cp:lastModifiedBy>
  <cp:revision>2</cp:revision>
  <dcterms:created xsi:type="dcterms:W3CDTF">2017-12-31T18:13:00Z</dcterms:created>
  <dcterms:modified xsi:type="dcterms:W3CDTF">2018-01-11T17:22:00Z</dcterms:modified>
</cp:coreProperties>
</file>