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D8" w:rsidRPr="00F231D8" w:rsidRDefault="00F231D8" w:rsidP="00F231D8">
      <w:pPr>
        <w:spacing w:after="0"/>
        <w:jc w:val="center"/>
        <w:rPr>
          <w:bCs/>
          <w:sz w:val="28"/>
        </w:rPr>
      </w:pPr>
      <w:r w:rsidRPr="00F231D8">
        <w:rPr>
          <w:bCs/>
          <w:sz w:val="28"/>
        </w:rPr>
        <w:t>Topic 10 Study Guide</w:t>
      </w:r>
    </w:p>
    <w:p w:rsidR="00F231D8" w:rsidRPr="00F231D8" w:rsidRDefault="00F231D8" w:rsidP="00F231D8">
      <w:pPr>
        <w:spacing w:after="0"/>
        <w:jc w:val="center"/>
        <w:rPr>
          <w:b/>
          <w:bCs/>
          <w:sz w:val="24"/>
        </w:rPr>
      </w:pPr>
    </w:p>
    <w:p w:rsidR="00F231D8" w:rsidRPr="00F231D8" w:rsidRDefault="00F231D8" w:rsidP="00F231D8">
      <w:pPr>
        <w:spacing w:after="0"/>
        <w:jc w:val="center"/>
        <w:rPr>
          <w:b/>
          <w:bCs/>
          <w:sz w:val="24"/>
        </w:rPr>
      </w:pPr>
      <w:r w:rsidRPr="00F231D8">
        <w:rPr>
          <w:b/>
          <w:bCs/>
          <w:sz w:val="24"/>
        </w:rPr>
        <w:t xml:space="preserve">Note: This is a GUIDE, not an all inclusive list of what will be on the exam. This is meant to help facilitate the studying process. </w:t>
      </w:r>
    </w:p>
    <w:p w:rsidR="00914F7D" w:rsidRDefault="00914F7D" w:rsidP="00914F7D">
      <w:pPr>
        <w:spacing w:after="0"/>
        <w:rPr>
          <w:b/>
          <w:bCs/>
        </w:rPr>
      </w:pPr>
      <w:r>
        <w:rPr>
          <w:b/>
          <w:bCs/>
        </w:rPr>
        <w:t>Processes to be able to describe:</w:t>
      </w:r>
    </w:p>
    <w:p w:rsidR="008255DC" w:rsidRDefault="00914F7D" w:rsidP="008255DC">
      <w:pPr>
        <w:pStyle w:val="ListParagraph"/>
        <w:numPr>
          <w:ilvl w:val="0"/>
          <w:numId w:val="34"/>
        </w:numPr>
        <w:spacing w:after="0"/>
        <w:rPr>
          <w:b/>
          <w:bCs/>
        </w:rPr>
      </w:pPr>
      <w:r>
        <w:rPr>
          <w:b/>
          <w:bCs/>
        </w:rPr>
        <w:t>How meiosis promotes variation</w:t>
      </w:r>
    </w:p>
    <w:p w:rsidR="008255DC" w:rsidRPr="008255DC" w:rsidRDefault="00914F7D" w:rsidP="008255DC">
      <w:pPr>
        <w:pStyle w:val="ListParagraph"/>
        <w:numPr>
          <w:ilvl w:val="1"/>
          <w:numId w:val="34"/>
        </w:numPr>
        <w:spacing w:after="0"/>
        <w:rPr>
          <w:b/>
          <w:bCs/>
        </w:rPr>
      </w:pPr>
      <w:r>
        <w:t>(in prophase I) cro</w:t>
      </w:r>
      <w:r w:rsidR="008255DC">
        <w:t xml:space="preserve">ssing over/chiasmata formation </w:t>
      </w:r>
      <w:r>
        <w:t>betw</w:t>
      </w:r>
      <w:r w:rsidR="008255DC">
        <w:t>een homologous chromosomes</w:t>
      </w:r>
    </w:p>
    <w:p w:rsidR="008255DC" w:rsidRPr="008255DC" w:rsidRDefault="00914F7D" w:rsidP="008255DC">
      <w:pPr>
        <w:pStyle w:val="ListParagraph"/>
        <w:numPr>
          <w:ilvl w:val="1"/>
          <w:numId w:val="34"/>
        </w:numPr>
        <w:spacing w:after="0"/>
        <w:rPr>
          <w:b/>
          <w:bCs/>
        </w:rPr>
      </w:pPr>
      <w:r>
        <w:t xml:space="preserve">random alignment of homologues/bivalents in metaphase </w:t>
      </w:r>
      <w:r w:rsidR="008255DC">
        <w:t xml:space="preserve">I - </w:t>
      </w:r>
      <w:r>
        <w:t xml:space="preserve"> independent assortment</w:t>
      </w:r>
      <w:r w:rsidR="008255DC">
        <w:t xml:space="preserve"> of homologues / chromosomes</w:t>
      </w:r>
    </w:p>
    <w:p w:rsidR="008255DC" w:rsidRPr="008255DC" w:rsidRDefault="00914F7D" w:rsidP="008255DC">
      <w:pPr>
        <w:pStyle w:val="ListParagraph"/>
        <w:numPr>
          <w:ilvl w:val="1"/>
          <w:numId w:val="34"/>
        </w:numPr>
        <w:spacing w:after="0"/>
        <w:rPr>
          <w:b/>
          <w:bCs/>
        </w:rPr>
      </w:pPr>
      <w:r>
        <w:t xml:space="preserve"> second division of meiosi</w:t>
      </w:r>
      <w:r w:rsidR="008255DC">
        <w:t>s separates alleles further</w:t>
      </w:r>
    </w:p>
    <w:p w:rsidR="00914F7D" w:rsidRPr="008255DC" w:rsidRDefault="00914F7D" w:rsidP="008255DC">
      <w:pPr>
        <w:pStyle w:val="ListParagraph"/>
        <w:numPr>
          <w:ilvl w:val="1"/>
          <w:numId w:val="34"/>
        </w:numPr>
        <w:spacing w:after="0"/>
        <w:rPr>
          <w:b/>
          <w:bCs/>
        </w:rPr>
      </w:pPr>
      <w:r>
        <w:t xml:space="preserve">combinations of </w:t>
      </w:r>
      <w:r w:rsidR="008255DC">
        <w:t>alleles in gametes is unlimited (</w:t>
      </w:r>
      <w:r>
        <w:t>2</w:t>
      </w:r>
      <w:r w:rsidRPr="008255DC">
        <w:rPr>
          <w:vertAlign w:val="superscript"/>
        </w:rPr>
        <w:t>n</w:t>
      </w:r>
      <w:r w:rsidR="008255DC" w:rsidRPr="008255DC">
        <w:t>)</w:t>
      </w:r>
    </w:p>
    <w:p w:rsidR="00914F7D" w:rsidRDefault="00914F7D" w:rsidP="00914F7D">
      <w:pPr>
        <w:pStyle w:val="ListParagraph"/>
        <w:numPr>
          <w:ilvl w:val="0"/>
          <w:numId w:val="34"/>
        </w:numPr>
        <w:spacing w:after="0"/>
        <w:rPr>
          <w:b/>
          <w:bCs/>
        </w:rPr>
      </w:pPr>
      <w:r>
        <w:rPr>
          <w:b/>
          <w:bCs/>
        </w:rPr>
        <w:t>What is happening during each phase of meiosis I (or II)</w:t>
      </w:r>
    </w:p>
    <w:p w:rsidR="00914F7D" w:rsidRPr="00914F7D" w:rsidRDefault="00914F7D" w:rsidP="00914F7D">
      <w:pPr>
        <w:pStyle w:val="ListParagraph"/>
        <w:numPr>
          <w:ilvl w:val="1"/>
          <w:numId w:val="34"/>
        </w:numPr>
        <w:spacing w:after="0"/>
        <w:rPr>
          <w:bCs/>
        </w:rPr>
      </w:pPr>
      <w:r w:rsidRPr="00914F7D">
        <w:rPr>
          <w:bCs/>
        </w:rPr>
        <w:t>Prophase, metaphase, anaphase, telophase</w:t>
      </w:r>
    </w:p>
    <w:p w:rsidR="008255DC" w:rsidRDefault="008255DC" w:rsidP="00914F7D">
      <w:pPr>
        <w:pStyle w:val="ListParagraph"/>
        <w:numPr>
          <w:ilvl w:val="0"/>
          <w:numId w:val="34"/>
        </w:numPr>
        <w:spacing w:after="0"/>
        <w:rPr>
          <w:b/>
          <w:bCs/>
        </w:rPr>
      </w:pPr>
      <w:r>
        <w:rPr>
          <w:b/>
          <w:bCs/>
        </w:rPr>
        <w:t>How chiasmata form during crossing over (Explain synapsis)</w:t>
      </w:r>
    </w:p>
    <w:p w:rsidR="008255DC" w:rsidRPr="008255DC" w:rsidRDefault="008255DC" w:rsidP="008255DC">
      <w:pPr>
        <w:pStyle w:val="ListParagraph"/>
        <w:numPr>
          <w:ilvl w:val="1"/>
          <w:numId w:val="34"/>
        </w:numPr>
        <w:spacing w:after="0"/>
        <w:rPr>
          <w:bCs/>
        </w:rPr>
      </w:pPr>
      <w:r w:rsidRPr="008255DC">
        <w:rPr>
          <w:bCs/>
        </w:rPr>
        <w:t>Homologous chromosomes pair</w:t>
      </w:r>
    </w:p>
    <w:p w:rsidR="008255DC" w:rsidRPr="008255DC" w:rsidRDefault="008255DC" w:rsidP="008255DC">
      <w:pPr>
        <w:pStyle w:val="ListParagraph"/>
        <w:numPr>
          <w:ilvl w:val="1"/>
          <w:numId w:val="34"/>
        </w:numPr>
        <w:spacing w:after="0"/>
        <w:rPr>
          <w:bCs/>
        </w:rPr>
      </w:pPr>
      <w:r w:rsidRPr="008255DC">
        <w:rPr>
          <w:bCs/>
        </w:rPr>
        <w:t>Synaptonemal complex</w:t>
      </w:r>
    </w:p>
    <w:p w:rsidR="008255DC" w:rsidRPr="008255DC" w:rsidRDefault="008255DC" w:rsidP="008255DC">
      <w:pPr>
        <w:pStyle w:val="ListParagraph"/>
        <w:numPr>
          <w:ilvl w:val="1"/>
          <w:numId w:val="34"/>
        </w:numPr>
        <w:spacing w:after="0"/>
        <w:rPr>
          <w:bCs/>
        </w:rPr>
      </w:pPr>
      <w:r w:rsidRPr="008255DC">
        <w:rPr>
          <w:bCs/>
        </w:rPr>
        <w:t>Chiasma (X-shaped structure) forms</w:t>
      </w:r>
    </w:p>
    <w:p w:rsidR="008255DC" w:rsidRPr="008255DC" w:rsidRDefault="008255DC" w:rsidP="008255DC">
      <w:pPr>
        <w:pStyle w:val="ListParagraph"/>
        <w:numPr>
          <w:ilvl w:val="1"/>
          <w:numId w:val="34"/>
        </w:numPr>
        <w:spacing w:after="0"/>
        <w:rPr>
          <w:bCs/>
        </w:rPr>
      </w:pPr>
      <w:r w:rsidRPr="008255DC">
        <w:rPr>
          <w:bCs/>
        </w:rPr>
        <w:t>Alleles exchanged</w:t>
      </w:r>
    </w:p>
    <w:p w:rsidR="008255DC" w:rsidRPr="008255DC" w:rsidRDefault="008255DC" w:rsidP="008255DC">
      <w:pPr>
        <w:pStyle w:val="ListParagraph"/>
        <w:numPr>
          <w:ilvl w:val="1"/>
          <w:numId w:val="34"/>
        </w:numPr>
        <w:spacing w:after="0"/>
        <w:rPr>
          <w:bCs/>
        </w:rPr>
      </w:pPr>
      <w:r w:rsidRPr="008255DC">
        <w:rPr>
          <w:bCs/>
        </w:rPr>
        <w:t>Draw diagram</w:t>
      </w:r>
    </w:p>
    <w:p w:rsidR="008255DC" w:rsidRPr="008255DC" w:rsidRDefault="008255DC" w:rsidP="008255DC">
      <w:pPr>
        <w:pStyle w:val="ListParagraph"/>
        <w:numPr>
          <w:ilvl w:val="0"/>
          <w:numId w:val="34"/>
        </w:numPr>
        <w:spacing w:after="0"/>
        <w:rPr>
          <w:b/>
          <w:bCs/>
        </w:rPr>
      </w:pPr>
      <w:r>
        <w:rPr>
          <w:b/>
          <w:bCs/>
        </w:rPr>
        <w:t>DNA Replication happens in interphase before cells go through mitosis or meiosis. Look back at enzymes/process of replication</w:t>
      </w:r>
    </w:p>
    <w:p w:rsidR="008255DC" w:rsidRDefault="008255DC" w:rsidP="00914F7D">
      <w:pPr>
        <w:pStyle w:val="ListParagraph"/>
        <w:numPr>
          <w:ilvl w:val="0"/>
          <w:numId w:val="34"/>
        </w:numPr>
        <w:spacing w:after="0"/>
        <w:rPr>
          <w:b/>
          <w:bCs/>
        </w:rPr>
      </w:pPr>
      <w:r>
        <w:rPr>
          <w:b/>
          <w:bCs/>
        </w:rPr>
        <w:t>The process of natural selection</w:t>
      </w:r>
    </w:p>
    <w:p w:rsidR="008255DC" w:rsidRPr="00610622" w:rsidRDefault="008255DC" w:rsidP="008255DC">
      <w:pPr>
        <w:pStyle w:val="ListParagraph"/>
        <w:numPr>
          <w:ilvl w:val="1"/>
          <w:numId w:val="34"/>
        </w:numPr>
        <w:spacing w:after="0"/>
        <w:rPr>
          <w:bCs/>
        </w:rPr>
      </w:pPr>
      <w:r w:rsidRPr="00610622">
        <w:rPr>
          <w:bCs/>
        </w:rPr>
        <w:t>Genetic variation, overproduction, competition, survival of the fittest</w:t>
      </w:r>
    </w:p>
    <w:p w:rsidR="008255DC" w:rsidRPr="00610622" w:rsidRDefault="008255DC" w:rsidP="008255DC">
      <w:pPr>
        <w:pStyle w:val="ListParagraph"/>
        <w:numPr>
          <w:ilvl w:val="1"/>
          <w:numId w:val="34"/>
        </w:numPr>
        <w:spacing w:after="0"/>
        <w:rPr>
          <w:bCs/>
        </w:rPr>
      </w:pPr>
      <w:r w:rsidRPr="00610622">
        <w:rPr>
          <w:bCs/>
        </w:rPr>
        <w:t>Alleles for beneficial traits spread in population and become more frequent</w:t>
      </w:r>
    </w:p>
    <w:p w:rsidR="008255DC" w:rsidRPr="00610622" w:rsidRDefault="008255DC" w:rsidP="008255DC">
      <w:pPr>
        <w:pStyle w:val="ListParagraph"/>
        <w:numPr>
          <w:ilvl w:val="1"/>
          <w:numId w:val="34"/>
        </w:numPr>
        <w:spacing w:after="0"/>
        <w:rPr>
          <w:bCs/>
        </w:rPr>
      </w:pPr>
      <w:r w:rsidRPr="00610622">
        <w:rPr>
          <w:bCs/>
        </w:rPr>
        <w:t xml:space="preserve">Selective pressures: predation, </w:t>
      </w:r>
      <w:r w:rsidR="00610622" w:rsidRPr="00610622">
        <w:rPr>
          <w:bCs/>
        </w:rPr>
        <w:t xml:space="preserve">lack of food/water/shelter, changing environment, etc. </w:t>
      </w:r>
    </w:p>
    <w:p w:rsidR="00610622" w:rsidRDefault="00610622" w:rsidP="00914F7D">
      <w:pPr>
        <w:pStyle w:val="ListParagraph"/>
        <w:numPr>
          <w:ilvl w:val="0"/>
          <w:numId w:val="34"/>
        </w:numPr>
        <w:spacing w:after="0"/>
        <w:rPr>
          <w:b/>
          <w:bCs/>
        </w:rPr>
      </w:pPr>
      <w:r>
        <w:rPr>
          <w:b/>
          <w:bCs/>
        </w:rPr>
        <w:t>Antibiotic Resistance as an example of natural selection (Review SL concepts on this, or bioninja)</w:t>
      </w:r>
    </w:p>
    <w:p w:rsidR="00610622" w:rsidRPr="00610622" w:rsidRDefault="00610622" w:rsidP="00610622">
      <w:pPr>
        <w:pStyle w:val="ListParagraph"/>
        <w:numPr>
          <w:ilvl w:val="1"/>
          <w:numId w:val="34"/>
        </w:numPr>
        <w:spacing w:after="0"/>
        <w:rPr>
          <w:bCs/>
        </w:rPr>
      </w:pPr>
      <w:r w:rsidRPr="00610622">
        <w:rPr>
          <w:bCs/>
        </w:rPr>
        <w:t>Antibiotics themselves DO NOT CAUSE MUTATIONS in bacteria. Bacteria already have to have a</w:t>
      </w:r>
      <w:r>
        <w:rPr>
          <w:bCs/>
        </w:rPr>
        <w:t>quired</w:t>
      </w:r>
      <w:r w:rsidRPr="00610622">
        <w:rPr>
          <w:bCs/>
        </w:rPr>
        <w:t xml:space="preserve"> a mutation randomly in that gene to survive in the presences of antibiotics, and this can spread through population via conjugation/binary fission.</w:t>
      </w:r>
    </w:p>
    <w:p w:rsidR="00914F7D" w:rsidRDefault="00914F7D" w:rsidP="00914F7D">
      <w:pPr>
        <w:pStyle w:val="ListParagraph"/>
        <w:numPr>
          <w:ilvl w:val="0"/>
          <w:numId w:val="34"/>
        </w:numPr>
        <w:spacing w:after="0"/>
        <w:rPr>
          <w:b/>
          <w:bCs/>
        </w:rPr>
      </w:pPr>
      <w:r>
        <w:rPr>
          <w:b/>
          <w:bCs/>
        </w:rPr>
        <w:t>The process of speciation</w:t>
      </w:r>
    </w:p>
    <w:p w:rsidR="00914F7D" w:rsidRPr="00914F7D" w:rsidRDefault="00914F7D" w:rsidP="00914F7D">
      <w:pPr>
        <w:pStyle w:val="ListParagraph"/>
        <w:numPr>
          <w:ilvl w:val="1"/>
          <w:numId w:val="34"/>
        </w:numPr>
        <w:spacing w:after="0"/>
        <w:rPr>
          <w:bCs/>
        </w:rPr>
      </w:pPr>
      <w:r w:rsidRPr="00914F7D">
        <w:rPr>
          <w:bCs/>
        </w:rPr>
        <w:t>Population/gene pool separated into two populations</w:t>
      </w:r>
    </w:p>
    <w:p w:rsidR="008255DC" w:rsidRDefault="00914F7D" w:rsidP="008255DC">
      <w:pPr>
        <w:pStyle w:val="ListParagraph"/>
        <w:numPr>
          <w:ilvl w:val="1"/>
          <w:numId w:val="34"/>
        </w:numPr>
        <w:spacing w:after="0"/>
        <w:rPr>
          <w:bCs/>
        </w:rPr>
      </w:pPr>
      <w:r w:rsidRPr="00914F7D">
        <w:rPr>
          <w:bCs/>
        </w:rPr>
        <w:t>Reproductive isolation/lack of interbreeding</w:t>
      </w:r>
      <w:r w:rsidR="008255DC">
        <w:rPr>
          <w:bCs/>
        </w:rPr>
        <w:t xml:space="preserve"> occurs</w:t>
      </w:r>
    </w:p>
    <w:p w:rsidR="008255DC" w:rsidRDefault="008255DC" w:rsidP="008255DC">
      <w:pPr>
        <w:pStyle w:val="ListParagraph"/>
        <w:numPr>
          <w:ilvl w:val="1"/>
          <w:numId w:val="34"/>
        </w:numPr>
        <w:spacing w:after="0"/>
        <w:rPr>
          <w:bCs/>
        </w:rPr>
      </w:pPr>
      <w:r w:rsidRPr="008255DC">
        <w:rPr>
          <w:bCs/>
        </w:rPr>
        <w:t xml:space="preserve">Isolation that caused this could </w:t>
      </w:r>
      <w:r>
        <w:rPr>
          <w:bCs/>
        </w:rPr>
        <w:t>be</w:t>
      </w:r>
      <w:r w:rsidRPr="008255DC">
        <w:rPr>
          <w:bCs/>
        </w:rPr>
        <w:t xml:space="preserve"> temporal, behavioral, </w:t>
      </w:r>
      <w:r>
        <w:rPr>
          <w:bCs/>
        </w:rPr>
        <w:t xml:space="preserve">or geographic </w:t>
      </w:r>
    </w:p>
    <w:p w:rsidR="008255DC" w:rsidRDefault="008255DC" w:rsidP="008255DC">
      <w:pPr>
        <w:pStyle w:val="ListParagraph"/>
        <w:numPr>
          <w:ilvl w:val="1"/>
          <w:numId w:val="34"/>
        </w:numPr>
        <w:spacing w:after="0"/>
        <w:rPr>
          <w:bCs/>
        </w:rPr>
      </w:pPr>
      <w:r>
        <w:rPr>
          <w:bCs/>
        </w:rPr>
        <w:t>Polyploidy can cause isolation too</w:t>
      </w:r>
    </w:p>
    <w:p w:rsidR="008255DC" w:rsidRPr="008255DC" w:rsidRDefault="008255DC" w:rsidP="008255DC">
      <w:pPr>
        <w:pStyle w:val="ListParagraph"/>
        <w:numPr>
          <w:ilvl w:val="1"/>
          <w:numId w:val="34"/>
        </w:numPr>
        <w:spacing w:after="0"/>
        <w:rPr>
          <w:bCs/>
        </w:rPr>
      </w:pPr>
      <w:r>
        <w:rPr>
          <w:bCs/>
        </w:rPr>
        <w:t>Differences in types of selection favoring different traits in separate populations/random mutations that are spread through the populations cause gene pool to diverge</w:t>
      </w:r>
    </w:p>
    <w:p w:rsidR="00914F7D" w:rsidRPr="00914F7D" w:rsidRDefault="00914F7D" w:rsidP="00914F7D">
      <w:pPr>
        <w:pStyle w:val="ListParagraph"/>
        <w:numPr>
          <w:ilvl w:val="1"/>
          <w:numId w:val="34"/>
        </w:numPr>
        <w:spacing w:after="0"/>
        <w:rPr>
          <w:bCs/>
        </w:rPr>
      </w:pPr>
      <w:r w:rsidRPr="00914F7D">
        <w:rPr>
          <w:bCs/>
        </w:rPr>
        <w:t>Changes in gene pool lead to formation of new species</w:t>
      </w:r>
    </w:p>
    <w:p w:rsidR="00914F7D" w:rsidRDefault="008255DC" w:rsidP="00914F7D">
      <w:pPr>
        <w:pStyle w:val="ListParagraph"/>
        <w:numPr>
          <w:ilvl w:val="0"/>
          <w:numId w:val="34"/>
        </w:numPr>
        <w:spacing w:after="0"/>
        <w:rPr>
          <w:b/>
          <w:bCs/>
        </w:rPr>
      </w:pPr>
      <w:r>
        <w:rPr>
          <w:b/>
          <w:bCs/>
        </w:rPr>
        <w:t>Gradualism vs Punctuated Equilibrium</w:t>
      </w:r>
    </w:p>
    <w:p w:rsidR="00687528" w:rsidRPr="00687528" w:rsidRDefault="00687528" w:rsidP="00687528">
      <w:pPr>
        <w:pStyle w:val="ListParagraph"/>
        <w:numPr>
          <w:ilvl w:val="1"/>
          <w:numId w:val="34"/>
        </w:numPr>
        <w:spacing w:after="0"/>
        <w:rPr>
          <w:bCs/>
        </w:rPr>
      </w:pPr>
      <w:r w:rsidRPr="00687528">
        <w:rPr>
          <w:bCs/>
        </w:rPr>
        <w:t>Differences in pace/evidences to support them</w:t>
      </w:r>
    </w:p>
    <w:p w:rsidR="00687528" w:rsidRDefault="00687528" w:rsidP="00914F7D">
      <w:pPr>
        <w:pStyle w:val="ListParagraph"/>
        <w:numPr>
          <w:ilvl w:val="0"/>
          <w:numId w:val="34"/>
        </w:numPr>
        <w:spacing w:after="0"/>
        <w:rPr>
          <w:b/>
          <w:bCs/>
        </w:rPr>
      </w:pPr>
      <w:r>
        <w:rPr>
          <w:b/>
          <w:bCs/>
        </w:rPr>
        <w:t>Sympatric vs Allopatric Speciation</w:t>
      </w:r>
    </w:p>
    <w:p w:rsidR="00687528" w:rsidRPr="00687528" w:rsidRDefault="00687528" w:rsidP="00687528">
      <w:pPr>
        <w:pStyle w:val="ListParagraph"/>
        <w:numPr>
          <w:ilvl w:val="1"/>
          <w:numId w:val="34"/>
        </w:numPr>
        <w:spacing w:after="0"/>
        <w:rPr>
          <w:bCs/>
        </w:rPr>
      </w:pPr>
      <w:r w:rsidRPr="00687528">
        <w:rPr>
          <w:bCs/>
        </w:rPr>
        <w:t>Causes</w:t>
      </w:r>
    </w:p>
    <w:p w:rsidR="00687528" w:rsidRPr="00687528" w:rsidRDefault="00687528" w:rsidP="00687528">
      <w:pPr>
        <w:pStyle w:val="ListParagraph"/>
        <w:numPr>
          <w:ilvl w:val="1"/>
          <w:numId w:val="34"/>
        </w:numPr>
        <w:spacing w:after="0"/>
        <w:rPr>
          <w:bCs/>
        </w:rPr>
      </w:pPr>
      <w:r w:rsidRPr="00687528">
        <w:rPr>
          <w:bCs/>
        </w:rPr>
        <w:t>One occurs in same location (population not separated), other occurs with geographic isolation</w:t>
      </w:r>
    </w:p>
    <w:p w:rsidR="00687528" w:rsidRPr="00687528" w:rsidRDefault="00687528" w:rsidP="00687528">
      <w:pPr>
        <w:pStyle w:val="ListParagraph"/>
        <w:numPr>
          <w:ilvl w:val="1"/>
          <w:numId w:val="34"/>
        </w:numPr>
        <w:spacing w:after="0"/>
        <w:rPr>
          <w:bCs/>
        </w:rPr>
      </w:pPr>
      <w:r w:rsidRPr="00687528">
        <w:rPr>
          <w:bCs/>
        </w:rPr>
        <w:t>Examples</w:t>
      </w:r>
    </w:p>
    <w:p w:rsidR="00610622" w:rsidRDefault="00610622" w:rsidP="00914F7D">
      <w:pPr>
        <w:pStyle w:val="ListParagraph"/>
        <w:numPr>
          <w:ilvl w:val="0"/>
          <w:numId w:val="34"/>
        </w:numPr>
        <w:spacing w:after="0"/>
        <w:rPr>
          <w:b/>
          <w:bCs/>
        </w:rPr>
      </w:pPr>
      <w:r>
        <w:rPr>
          <w:b/>
          <w:bCs/>
        </w:rPr>
        <w:t>Evidences for evolution (Review SL on this)</w:t>
      </w:r>
    </w:p>
    <w:p w:rsidR="00610622" w:rsidRPr="00610622" w:rsidRDefault="00610622" w:rsidP="00610622">
      <w:pPr>
        <w:pStyle w:val="ListParagraph"/>
        <w:numPr>
          <w:ilvl w:val="1"/>
          <w:numId w:val="34"/>
        </w:numPr>
        <w:spacing w:after="0"/>
        <w:rPr>
          <w:bCs/>
        </w:rPr>
      </w:pPr>
      <w:r w:rsidRPr="00610622">
        <w:rPr>
          <w:bCs/>
        </w:rPr>
        <w:t>Homologous vs vestigial vs analogous structures</w:t>
      </w:r>
    </w:p>
    <w:p w:rsidR="00610622" w:rsidRPr="00610622" w:rsidRDefault="00610622" w:rsidP="00610622">
      <w:pPr>
        <w:pStyle w:val="ListParagraph"/>
        <w:numPr>
          <w:ilvl w:val="1"/>
          <w:numId w:val="34"/>
        </w:numPr>
        <w:spacing w:after="0"/>
        <w:rPr>
          <w:bCs/>
        </w:rPr>
      </w:pPr>
      <w:r w:rsidRPr="00610622">
        <w:rPr>
          <w:bCs/>
        </w:rPr>
        <w:t>Fossils</w:t>
      </w:r>
    </w:p>
    <w:p w:rsidR="00610622" w:rsidRPr="00610622" w:rsidRDefault="00610622" w:rsidP="00610622">
      <w:pPr>
        <w:pStyle w:val="ListParagraph"/>
        <w:numPr>
          <w:ilvl w:val="1"/>
          <w:numId w:val="34"/>
        </w:numPr>
        <w:spacing w:after="0"/>
        <w:rPr>
          <w:bCs/>
        </w:rPr>
      </w:pPr>
      <w:r w:rsidRPr="00610622">
        <w:rPr>
          <w:bCs/>
        </w:rPr>
        <w:t>DNA/Protein similarity</w:t>
      </w:r>
    </w:p>
    <w:p w:rsidR="00610622" w:rsidRPr="00610622" w:rsidRDefault="00610622" w:rsidP="00610622">
      <w:pPr>
        <w:pStyle w:val="ListParagraph"/>
        <w:numPr>
          <w:ilvl w:val="1"/>
          <w:numId w:val="34"/>
        </w:numPr>
        <w:spacing w:after="0"/>
        <w:rPr>
          <w:bCs/>
        </w:rPr>
      </w:pPr>
      <w:r w:rsidRPr="00610622">
        <w:rPr>
          <w:bCs/>
        </w:rPr>
        <w:t>Embryonic Development</w:t>
      </w:r>
    </w:p>
    <w:p w:rsidR="00F231D8" w:rsidRDefault="00F231D8" w:rsidP="00914F7D">
      <w:pPr>
        <w:pStyle w:val="ListParagraph"/>
        <w:numPr>
          <w:ilvl w:val="0"/>
          <w:numId w:val="34"/>
        </w:numPr>
        <w:spacing w:after="0"/>
        <w:rPr>
          <w:b/>
          <w:bCs/>
        </w:rPr>
      </w:pPr>
      <w:r>
        <w:rPr>
          <w:b/>
          <w:bCs/>
        </w:rPr>
        <w:lastRenderedPageBreak/>
        <w:t>How polyploidy can lead to speciation</w:t>
      </w:r>
    </w:p>
    <w:p w:rsidR="00F231D8" w:rsidRPr="001A3F74" w:rsidRDefault="00F231D8" w:rsidP="00F231D8">
      <w:pPr>
        <w:pStyle w:val="ListParagraph"/>
        <w:numPr>
          <w:ilvl w:val="1"/>
          <w:numId w:val="34"/>
        </w:numPr>
        <w:spacing w:after="0"/>
        <w:rPr>
          <w:bCs/>
        </w:rPr>
      </w:pPr>
      <w:r w:rsidRPr="001A3F74">
        <w:rPr>
          <w:bCs/>
        </w:rPr>
        <w:t>Polyploids made by errors in meiosis where chromosome numbers increase, can no longer breed with parents</w:t>
      </w:r>
      <w:r w:rsidR="001A3F74" w:rsidRPr="001A3F74">
        <w:rPr>
          <w:bCs/>
        </w:rPr>
        <w:t xml:space="preserve"> – more common in plants</w:t>
      </w:r>
    </w:p>
    <w:p w:rsidR="00F231D8" w:rsidRPr="001A3F74" w:rsidRDefault="00F231D8" w:rsidP="00F231D8">
      <w:pPr>
        <w:pStyle w:val="ListParagraph"/>
        <w:numPr>
          <w:ilvl w:val="1"/>
          <w:numId w:val="34"/>
        </w:numPr>
        <w:spacing w:after="0"/>
        <w:rPr>
          <w:bCs/>
        </w:rPr>
      </w:pPr>
      <w:r w:rsidRPr="001A3F74">
        <w:rPr>
          <w:bCs/>
        </w:rPr>
        <w:t>New species in one generation!</w:t>
      </w:r>
    </w:p>
    <w:p w:rsidR="00F231D8" w:rsidRPr="001A3F74" w:rsidRDefault="00F231D8" w:rsidP="00F231D8">
      <w:pPr>
        <w:pStyle w:val="ListParagraph"/>
        <w:numPr>
          <w:ilvl w:val="1"/>
          <w:numId w:val="34"/>
        </w:numPr>
        <w:spacing w:after="0"/>
        <w:rPr>
          <w:bCs/>
        </w:rPr>
      </w:pPr>
      <w:r w:rsidRPr="001A3F74">
        <w:rPr>
          <w:bCs/>
        </w:rPr>
        <w:t>Hybrid vigour</w:t>
      </w:r>
    </w:p>
    <w:p w:rsidR="00687528" w:rsidRDefault="00687528" w:rsidP="00914F7D">
      <w:pPr>
        <w:pStyle w:val="ListParagraph"/>
        <w:numPr>
          <w:ilvl w:val="0"/>
          <w:numId w:val="34"/>
        </w:numPr>
        <w:spacing w:after="0"/>
        <w:rPr>
          <w:b/>
          <w:bCs/>
        </w:rPr>
      </w:pPr>
      <w:r>
        <w:rPr>
          <w:b/>
          <w:bCs/>
        </w:rPr>
        <w:t>Human Genome Project (review SL on this)</w:t>
      </w:r>
    </w:p>
    <w:p w:rsidR="00687528" w:rsidRPr="00687528" w:rsidRDefault="00687528" w:rsidP="00687528">
      <w:pPr>
        <w:pStyle w:val="ListParagraph"/>
        <w:numPr>
          <w:ilvl w:val="1"/>
          <w:numId w:val="34"/>
        </w:numPr>
        <w:spacing w:after="0"/>
        <w:rPr>
          <w:bCs/>
        </w:rPr>
      </w:pPr>
      <w:r w:rsidRPr="00687528">
        <w:rPr>
          <w:bCs/>
        </w:rPr>
        <w:t>Outcomes (40,000 genes in humans, only know function of half, mapped where they are located on chromsomes, etc.)</w:t>
      </w:r>
    </w:p>
    <w:p w:rsidR="00687528" w:rsidRPr="00687528" w:rsidRDefault="00687528" w:rsidP="00687528">
      <w:pPr>
        <w:pStyle w:val="ListParagraph"/>
        <w:numPr>
          <w:ilvl w:val="1"/>
          <w:numId w:val="34"/>
        </w:numPr>
        <w:spacing w:after="0"/>
        <w:rPr>
          <w:bCs/>
        </w:rPr>
      </w:pPr>
      <w:r w:rsidRPr="00687528">
        <w:rPr>
          <w:bCs/>
        </w:rPr>
        <w:t>Implications (ex: identifying genes involved in genetic disorders/gene therapy)</w:t>
      </w:r>
    </w:p>
    <w:p w:rsidR="00F231D8" w:rsidRDefault="008255DC" w:rsidP="00914F7D">
      <w:pPr>
        <w:pStyle w:val="ListParagraph"/>
        <w:numPr>
          <w:ilvl w:val="0"/>
          <w:numId w:val="34"/>
        </w:numPr>
        <w:spacing w:after="0"/>
        <w:rPr>
          <w:b/>
          <w:bCs/>
        </w:rPr>
      </w:pPr>
      <w:r>
        <w:rPr>
          <w:b/>
          <w:bCs/>
        </w:rPr>
        <w:t xml:space="preserve">Explain nondisjunction and give examples of disorders caused by it </w:t>
      </w:r>
    </w:p>
    <w:p w:rsidR="00610622" w:rsidRPr="00F231D8" w:rsidRDefault="008255DC" w:rsidP="00F231D8">
      <w:pPr>
        <w:pStyle w:val="ListParagraph"/>
        <w:numPr>
          <w:ilvl w:val="1"/>
          <w:numId w:val="34"/>
        </w:numPr>
        <w:spacing w:after="0"/>
        <w:rPr>
          <w:bCs/>
        </w:rPr>
      </w:pPr>
      <w:r w:rsidRPr="00F231D8">
        <w:rPr>
          <w:bCs/>
        </w:rPr>
        <w:t>ex: Down Syndrom</w:t>
      </w:r>
      <w:r w:rsidR="00F231D8">
        <w:rPr>
          <w:bCs/>
        </w:rPr>
        <w:t>e, Turners, Klinefelters, etc.</w:t>
      </w:r>
    </w:p>
    <w:p w:rsidR="00610622" w:rsidRPr="00610622" w:rsidRDefault="008255DC" w:rsidP="00610622">
      <w:pPr>
        <w:pStyle w:val="ListParagraph"/>
        <w:numPr>
          <w:ilvl w:val="1"/>
          <w:numId w:val="34"/>
        </w:numPr>
        <w:spacing w:after="0"/>
        <w:rPr>
          <w:bCs/>
        </w:rPr>
      </w:pPr>
      <w:r>
        <w:rPr>
          <w:b/>
          <w:bCs/>
        </w:rPr>
        <w:t xml:space="preserve"> </w:t>
      </w:r>
      <w:r w:rsidRPr="00610622">
        <w:rPr>
          <w:bCs/>
        </w:rPr>
        <w:t>Identify normal vs abnormal karyotypes</w:t>
      </w:r>
    </w:p>
    <w:p w:rsidR="00610622" w:rsidRPr="00610622" w:rsidRDefault="00610622" w:rsidP="00610622">
      <w:pPr>
        <w:pStyle w:val="ListParagraph"/>
        <w:numPr>
          <w:ilvl w:val="1"/>
          <w:numId w:val="34"/>
        </w:numPr>
        <w:spacing w:after="0"/>
        <w:rPr>
          <w:bCs/>
        </w:rPr>
      </w:pPr>
      <w:r w:rsidRPr="00610622">
        <w:rPr>
          <w:bCs/>
        </w:rPr>
        <w:t>Identify sources</w:t>
      </w:r>
      <w:r>
        <w:rPr>
          <w:bCs/>
        </w:rPr>
        <w:t xml:space="preserve"> of cells for genetic testing (</w:t>
      </w:r>
      <w:r w:rsidRPr="00610622">
        <w:rPr>
          <w:bCs/>
        </w:rPr>
        <w:t>e</w:t>
      </w:r>
      <w:r>
        <w:rPr>
          <w:bCs/>
        </w:rPr>
        <w:t>x</w:t>
      </w:r>
      <w:r w:rsidRPr="00610622">
        <w:rPr>
          <w:bCs/>
        </w:rPr>
        <w:t xml:space="preserve">. </w:t>
      </w:r>
      <w:r>
        <w:rPr>
          <w:bCs/>
        </w:rPr>
        <w:t>c</w:t>
      </w:r>
      <w:r w:rsidRPr="00610622">
        <w:rPr>
          <w:bCs/>
        </w:rPr>
        <w:t>horionic villi and amniocentesis)</w:t>
      </w:r>
    </w:p>
    <w:p w:rsidR="00F231D8" w:rsidRDefault="00F231D8" w:rsidP="00914F7D">
      <w:pPr>
        <w:pStyle w:val="ListParagraph"/>
        <w:numPr>
          <w:ilvl w:val="0"/>
          <w:numId w:val="34"/>
        </w:numPr>
        <w:spacing w:after="0"/>
        <w:rPr>
          <w:b/>
          <w:bCs/>
        </w:rPr>
      </w:pPr>
      <w:r>
        <w:rPr>
          <w:b/>
          <w:bCs/>
        </w:rPr>
        <w:t>Continuous vs Discrete (discontinuous) variation</w:t>
      </w:r>
    </w:p>
    <w:p w:rsidR="00F231D8" w:rsidRPr="00F231D8" w:rsidRDefault="00F231D8" w:rsidP="00F231D8">
      <w:pPr>
        <w:pStyle w:val="ListParagraph"/>
        <w:numPr>
          <w:ilvl w:val="1"/>
          <w:numId w:val="34"/>
        </w:numPr>
        <w:spacing w:after="0"/>
        <w:rPr>
          <w:bCs/>
        </w:rPr>
      </w:pPr>
      <w:r w:rsidRPr="00F231D8">
        <w:rPr>
          <w:bCs/>
        </w:rPr>
        <w:t>Polygenic traits (examples)</w:t>
      </w:r>
    </w:p>
    <w:p w:rsidR="00F231D8" w:rsidRPr="00F231D8" w:rsidRDefault="00F231D8" w:rsidP="00F231D8">
      <w:pPr>
        <w:pStyle w:val="ListParagraph"/>
        <w:numPr>
          <w:ilvl w:val="1"/>
          <w:numId w:val="34"/>
        </w:numPr>
        <w:spacing w:after="0"/>
        <w:rPr>
          <w:bCs/>
        </w:rPr>
      </w:pPr>
      <w:r w:rsidRPr="00F231D8">
        <w:rPr>
          <w:bCs/>
        </w:rPr>
        <w:t>How environment can influence polygenic traits</w:t>
      </w:r>
    </w:p>
    <w:p w:rsidR="00F231D8" w:rsidRDefault="00F231D8" w:rsidP="00914F7D">
      <w:pPr>
        <w:pStyle w:val="ListParagraph"/>
        <w:numPr>
          <w:ilvl w:val="0"/>
          <w:numId w:val="34"/>
        </w:numPr>
        <w:spacing w:after="0"/>
        <w:rPr>
          <w:b/>
          <w:bCs/>
        </w:rPr>
      </w:pPr>
      <w:r>
        <w:rPr>
          <w:b/>
          <w:bCs/>
        </w:rPr>
        <w:t>Analyze Pedigrees (dom  vs rec and autosomal vs x-linked)</w:t>
      </w:r>
    </w:p>
    <w:p w:rsidR="00F231D8" w:rsidRDefault="00F231D8" w:rsidP="00914F7D">
      <w:pPr>
        <w:pStyle w:val="ListParagraph"/>
        <w:numPr>
          <w:ilvl w:val="0"/>
          <w:numId w:val="34"/>
        </w:numPr>
        <w:spacing w:after="0"/>
        <w:rPr>
          <w:b/>
          <w:bCs/>
        </w:rPr>
      </w:pPr>
      <w:r>
        <w:rPr>
          <w:b/>
          <w:bCs/>
        </w:rPr>
        <w:t>Crosses:</w:t>
      </w:r>
    </w:p>
    <w:p w:rsidR="00F231D8" w:rsidRPr="00F231D8" w:rsidRDefault="00F231D8" w:rsidP="00F231D8">
      <w:pPr>
        <w:pStyle w:val="ListParagraph"/>
        <w:numPr>
          <w:ilvl w:val="1"/>
          <w:numId w:val="34"/>
        </w:numPr>
        <w:spacing w:after="0"/>
        <w:rPr>
          <w:bCs/>
        </w:rPr>
      </w:pPr>
      <w:r>
        <w:rPr>
          <w:b/>
          <w:bCs/>
        </w:rPr>
        <w:t xml:space="preserve"> </w:t>
      </w:r>
      <w:r w:rsidRPr="00F231D8">
        <w:rPr>
          <w:bCs/>
        </w:rPr>
        <w:t>blood types (codominant), sex-linked, monohybrid, dihybrid, test cross (linked genes especially), codominant/incomplete dominance</w:t>
      </w:r>
    </w:p>
    <w:p w:rsidR="00F231D8" w:rsidRDefault="00F231D8" w:rsidP="00914F7D">
      <w:pPr>
        <w:pStyle w:val="ListParagraph"/>
        <w:numPr>
          <w:ilvl w:val="0"/>
          <w:numId w:val="34"/>
        </w:numPr>
        <w:spacing w:after="0"/>
        <w:rPr>
          <w:b/>
          <w:bCs/>
        </w:rPr>
      </w:pPr>
      <w:r>
        <w:rPr>
          <w:b/>
          <w:bCs/>
        </w:rPr>
        <w:t>Descriptions genetic disorders</w:t>
      </w:r>
    </w:p>
    <w:p w:rsidR="00F231D8" w:rsidRPr="00F231D8" w:rsidRDefault="00F231D8" w:rsidP="00F231D8">
      <w:pPr>
        <w:pStyle w:val="ListParagraph"/>
        <w:numPr>
          <w:ilvl w:val="1"/>
          <w:numId w:val="34"/>
        </w:numPr>
        <w:spacing w:after="0"/>
        <w:rPr>
          <w:bCs/>
        </w:rPr>
      </w:pPr>
      <w:r w:rsidRPr="00F231D8">
        <w:rPr>
          <w:bCs/>
        </w:rPr>
        <w:t>Especially sickle cell,</w:t>
      </w:r>
      <w:r>
        <w:rPr>
          <w:bCs/>
        </w:rPr>
        <w:t xml:space="preserve"> hemophilia, color blindness, cystic fibrosis</w:t>
      </w:r>
    </w:p>
    <w:p w:rsidR="008255DC" w:rsidRDefault="008255DC" w:rsidP="00914F7D">
      <w:pPr>
        <w:pStyle w:val="ListParagraph"/>
        <w:numPr>
          <w:ilvl w:val="0"/>
          <w:numId w:val="34"/>
        </w:numPr>
        <w:spacing w:after="0"/>
        <w:rPr>
          <w:b/>
          <w:bCs/>
        </w:rPr>
      </w:pPr>
      <w:r>
        <w:rPr>
          <w:b/>
          <w:bCs/>
        </w:rPr>
        <w:t xml:space="preserve">Causes and implications of sickle cell anemia. </w:t>
      </w:r>
    </w:p>
    <w:p w:rsidR="008255DC" w:rsidRDefault="008255DC" w:rsidP="008255DC">
      <w:pPr>
        <w:pStyle w:val="ListParagraph"/>
        <w:numPr>
          <w:ilvl w:val="1"/>
          <w:numId w:val="34"/>
        </w:numPr>
        <w:spacing w:after="0"/>
        <w:rPr>
          <w:bCs/>
        </w:rPr>
      </w:pPr>
      <w:r w:rsidRPr="008255DC">
        <w:rPr>
          <w:bCs/>
        </w:rPr>
        <w:t>Point mutation (substitution) that changes glutamic acid to valine</w:t>
      </w:r>
    </w:p>
    <w:p w:rsidR="008B0BFA" w:rsidRPr="008255DC" w:rsidRDefault="008B0BFA" w:rsidP="008255DC">
      <w:pPr>
        <w:pStyle w:val="ListParagraph"/>
        <w:numPr>
          <w:ilvl w:val="1"/>
          <w:numId w:val="34"/>
        </w:numPr>
        <w:spacing w:after="0"/>
        <w:rPr>
          <w:bCs/>
        </w:rPr>
      </w:pPr>
      <w:r>
        <w:rPr>
          <w:bCs/>
        </w:rPr>
        <w:t>Changes protein structure (Review this from Topic 7 – primary, secondary, tertiary, quaternary)</w:t>
      </w:r>
    </w:p>
    <w:p w:rsidR="008255DC" w:rsidRPr="008255DC" w:rsidRDefault="008255DC" w:rsidP="008255DC">
      <w:pPr>
        <w:pStyle w:val="ListParagraph"/>
        <w:numPr>
          <w:ilvl w:val="1"/>
          <w:numId w:val="34"/>
        </w:numPr>
        <w:spacing w:after="0"/>
        <w:rPr>
          <w:bCs/>
        </w:rPr>
      </w:pPr>
      <w:r w:rsidRPr="008255DC">
        <w:rPr>
          <w:bCs/>
        </w:rPr>
        <w:t>Shape change in red blood cells</w:t>
      </w:r>
    </w:p>
    <w:p w:rsidR="008255DC" w:rsidRDefault="008255DC" w:rsidP="008255DC">
      <w:pPr>
        <w:pStyle w:val="ListParagraph"/>
        <w:numPr>
          <w:ilvl w:val="1"/>
          <w:numId w:val="34"/>
        </w:numPr>
        <w:spacing w:after="0"/>
        <w:rPr>
          <w:bCs/>
        </w:rPr>
      </w:pPr>
      <w:r w:rsidRPr="008255DC">
        <w:rPr>
          <w:bCs/>
        </w:rPr>
        <w:t>Link to malaria</w:t>
      </w:r>
    </w:p>
    <w:p w:rsidR="00610622" w:rsidRDefault="00610622" w:rsidP="008255DC">
      <w:pPr>
        <w:pStyle w:val="ListParagraph"/>
        <w:numPr>
          <w:ilvl w:val="1"/>
          <w:numId w:val="34"/>
        </w:numPr>
        <w:spacing w:after="0"/>
        <w:rPr>
          <w:bCs/>
        </w:rPr>
      </w:pPr>
      <w:r>
        <w:rPr>
          <w:bCs/>
        </w:rPr>
        <w:t>Link to natural selection</w:t>
      </w:r>
    </w:p>
    <w:p w:rsidR="00F231D8" w:rsidRPr="00F231D8" w:rsidRDefault="00F231D8" w:rsidP="00F231D8">
      <w:pPr>
        <w:pStyle w:val="ListParagraph"/>
        <w:spacing w:after="0"/>
        <w:ind w:left="1440"/>
        <w:rPr>
          <w:bCs/>
        </w:rPr>
      </w:pPr>
    </w:p>
    <w:p w:rsidR="00F231D8" w:rsidRDefault="00F231D8" w:rsidP="00FE37F1">
      <w:pPr>
        <w:spacing w:after="0"/>
        <w:jc w:val="center"/>
        <w:rPr>
          <w:b/>
          <w:bCs/>
        </w:rPr>
      </w:pPr>
    </w:p>
    <w:p w:rsidR="00FE37F1" w:rsidRDefault="00FE37F1" w:rsidP="00FE37F1">
      <w:pPr>
        <w:spacing w:after="0"/>
        <w:jc w:val="center"/>
        <w:rPr>
          <w:b/>
          <w:bCs/>
        </w:rPr>
      </w:pPr>
      <w:r>
        <w:rPr>
          <w:b/>
          <w:bCs/>
        </w:rPr>
        <w:t>10.1 Meiosis</w:t>
      </w:r>
    </w:p>
    <w:p w:rsidR="00FE37F1" w:rsidRDefault="00FE37F1" w:rsidP="00FE37F1">
      <w:pPr>
        <w:spacing w:after="0"/>
        <w:rPr>
          <w:b/>
          <w:bCs/>
        </w:rPr>
      </w:pPr>
      <w:r>
        <w:rPr>
          <w:b/>
          <w:bCs/>
        </w:rPr>
        <w:t>E</w:t>
      </w:r>
      <w:r w:rsidRPr="00FE37F1">
        <w:rPr>
          <w:b/>
          <w:bCs/>
        </w:rPr>
        <w:t>ssential idea: </w:t>
      </w:r>
    </w:p>
    <w:p w:rsidR="00FE37F1" w:rsidRPr="00FE37F1" w:rsidRDefault="00FE37F1" w:rsidP="00FE37F1">
      <w:pPr>
        <w:pStyle w:val="ListParagraph"/>
        <w:numPr>
          <w:ilvl w:val="0"/>
          <w:numId w:val="9"/>
        </w:numPr>
        <w:spacing w:after="0"/>
        <w:rPr>
          <w:b/>
          <w:bCs/>
        </w:rPr>
      </w:pPr>
      <w:r w:rsidRPr="00FE37F1">
        <w:rPr>
          <w:bCs/>
        </w:rPr>
        <w:t>Meiosis leads to independent assortment of chromosomes and unique composition of alleles in daughter cells.</w:t>
      </w:r>
    </w:p>
    <w:p w:rsidR="00FE37F1" w:rsidRDefault="00FE37F1" w:rsidP="00FE37F1">
      <w:pPr>
        <w:spacing w:after="0"/>
        <w:rPr>
          <w:b/>
          <w:bCs/>
        </w:rPr>
      </w:pPr>
      <w:r w:rsidRPr="00FE37F1">
        <w:rPr>
          <w:b/>
          <w:bCs/>
        </w:rPr>
        <w:t>Nature of science:</w:t>
      </w:r>
    </w:p>
    <w:p w:rsidR="00FE37F1" w:rsidRPr="00FE37F1" w:rsidRDefault="00FE37F1" w:rsidP="00FE37F1">
      <w:pPr>
        <w:pStyle w:val="ListParagraph"/>
        <w:numPr>
          <w:ilvl w:val="0"/>
          <w:numId w:val="5"/>
        </w:numPr>
        <w:spacing w:after="0"/>
        <w:rPr>
          <w:bCs/>
        </w:rPr>
      </w:pPr>
      <w:r w:rsidRPr="00FE37F1">
        <w:rPr>
          <w:bCs/>
        </w:rPr>
        <w:t>Making careful observations—careful observation and record keeping turned up anomalous data that Mendel’s law of independent assortment could not account for. Thomas Hunt Morgan developed the notion of linked genes to account for the anomalies. (1.8)</w:t>
      </w:r>
    </w:p>
    <w:p w:rsidR="00FE37F1" w:rsidRPr="00FE37F1" w:rsidRDefault="00FE37F1" w:rsidP="00FE37F1">
      <w:pPr>
        <w:spacing w:after="0"/>
      </w:pPr>
      <w:r w:rsidRPr="00FE37F1">
        <w:rPr>
          <w:b/>
          <w:bCs/>
        </w:rPr>
        <w:t>Understandings:</w:t>
      </w:r>
    </w:p>
    <w:p w:rsidR="00FE37F1" w:rsidRPr="00FE37F1" w:rsidRDefault="00FE37F1" w:rsidP="00FE37F1">
      <w:pPr>
        <w:numPr>
          <w:ilvl w:val="0"/>
          <w:numId w:val="3"/>
        </w:numPr>
        <w:spacing w:after="0"/>
      </w:pPr>
      <w:r w:rsidRPr="00FE37F1">
        <w:t>Chromosomes replicate in interphase before meiosis.</w:t>
      </w:r>
    </w:p>
    <w:p w:rsidR="00FE37F1" w:rsidRPr="00FE37F1" w:rsidRDefault="00FE37F1" w:rsidP="00FE37F1">
      <w:pPr>
        <w:numPr>
          <w:ilvl w:val="0"/>
          <w:numId w:val="3"/>
        </w:numPr>
        <w:spacing w:after="0"/>
      </w:pPr>
      <w:r w:rsidRPr="00FE37F1">
        <w:t>Crossing over is the exchange of DNA material between non-sister homologous chromatids.</w:t>
      </w:r>
    </w:p>
    <w:p w:rsidR="00FE37F1" w:rsidRPr="00FE37F1" w:rsidRDefault="00FE37F1" w:rsidP="00FE37F1">
      <w:pPr>
        <w:numPr>
          <w:ilvl w:val="0"/>
          <w:numId w:val="3"/>
        </w:numPr>
        <w:spacing w:after="0"/>
      </w:pPr>
      <w:r w:rsidRPr="00FE37F1">
        <w:t>Crossing over produces new combinations of alleles on the chromosomes of the haploid cells.</w:t>
      </w:r>
    </w:p>
    <w:p w:rsidR="00FE37F1" w:rsidRPr="00FE37F1" w:rsidRDefault="00FE37F1" w:rsidP="00FE37F1">
      <w:pPr>
        <w:numPr>
          <w:ilvl w:val="0"/>
          <w:numId w:val="3"/>
        </w:numPr>
        <w:spacing w:after="0"/>
      </w:pPr>
      <w:r w:rsidRPr="00FE37F1">
        <w:t>Chiasmata formation between non-sister chromatids can result in an exchange of alleles.</w:t>
      </w:r>
    </w:p>
    <w:p w:rsidR="00FE37F1" w:rsidRPr="00FE37F1" w:rsidRDefault="00FE37F1" w:rsidP="00FE37F1">
      <w:pPr>
        <w:numPr>
          <w:ilvl w:val="0"/>
          <w:numId w:val="3"/>
        </w:numPr>
        <w:spacing w:after="0"/>
      </w:pPr>
      <w:r w:rsidRPr="00FE37F1">
        <w:t>Homologous chromosomes separate in meiosis I.</w:t>
      </w:r>
    </w:p>
    <w:p w:rsidR="00FE37F1" w:rsidRPr="00FE37F1" w:rsidRDefault="00FE37F1" w:rsidP="00FE37F1">
      <w:pPr>
        <w:numPr>
          <w:ilvl w:val="0"/>
          <w:numId w:val="3"/>
        </w:numPr>
        <w:spacing w:after="0"/>
      </w:pPr>
      <w:r w:rsidRPr="00FE37F1">
        <w:t>Sister chromatids separate in meiosis II.</w:t>
      </w:r>
    </w:p>
    <w:p w:rsidR="00FE37F1" w:rsidRPr="00FE37F1" w:rsidRDefault="00FE37F1" w:rsidP="00FE37F1">
      <w:pPr>
        <w:numPr>
          <w:ilvl w:val="0"/>
          <w:numId w:val="3"/>
        </w:numPr>
        <w:spacing w:after="0"/>
      </w:pPr>
      <w:r w:rsidRPr="00FE37F1">
        <w:t>Independent assortment of genes is due to the random orientation of pairs of homologous chromosomes in meiosis I.</w:t>
      </w:r>
    </w:p>
    <w:p w:rsidR="00FE37F1" w:rsidRPr="00FE37F1" w:rsidRDefault="00FE37F1" w:rsidP="00FE37F1">
      <w:pPr>
        <w:spacing w:after="0"/>
      </w:pPr>
      <w:r w:rsidRPr="00FE37F1">
        <w:rPr>
          <w:b/>
          <w:bCs/>
        </w:rPr>
        <w:t>Applications and skills:</w:t>
      </w:r>
    </w:p>
    <w:p w:rsidR="00FE37F1" w:rsidRDefault="00FE37F1" w:rsidP="00FE37F1">
      <w:pPr>
        <w:numPr>
          <w:ilvl w:val="0"/>
          <w:numId w:val="4"/>
        </w:numPr>
        <w:spacing w:after="0"/>
      </w:pPr>
      <w:r w:rsidRPr="00FE37F1">
        <w:t>Skill: Drawing diagrams to show chiasmata formed by crossing over.</w:t>
      </w:r>
    </w:p>
    <w:p w:rsidR="00F231D8" w:rsidRDefault="00F231D8" w:rsidP="00F231D8">
      <w:pPr>
        <w:spacing w:after="0"/>
      </w:pPr>
    </w:p>
    <w:p w:rsidR="00875EC0" w:rsidRPr="00FE37F1" w:rsidRDefault="00FE37F1" w:rsidP="001A3F74">
      <w:pPr>
        <w:spacing w:after="0"/>
        <w:jc w:val="center"/>
        <w:rPr>
          <w:b/>
        </w:rPr>
      </w:pPr>
      <w:bookmarkStart w:id="0" w:name="_GoBack"/>
      <w:bookmarkEnd w:id="0"/>
      <w:r w:rsidRPr="00FE37F1">
        <w:rPr>
          <w:b/>
        </w:rPr>
        <w:lastRenderedPageBreak/>
        <w:t>10.2</w:t>
      </w:r>
      <w:r>
        <w:rPr>
          <w:b/>
        </w:rPr>
        <w:t xml:space="preserve"> Inheritance</w:t>
      </w:r>
    </w:p>
    <w:p w:rsidR="00FE37F1" w:rsidRDefault="00FE37F1" w:rsidP="00FE37F1">
      <w:pPr>
        <w:spacing w:after="0"/>
        <w:rPr>
          <w:b/>
          <w:bCs/>
        </w:rPr>
      </w:pPr>
      <w:r w:rsidRPr="00FE37F1">
        <w:rPr>
          <w:b/>
          <w:bCs/>
        </w:rPr>
        <w:t>Essential idea: </w:t>
      </w:r>
    </w:p>
    <w:p w:rsidR="00FE37F1" w:rsidRPr="00FE37F1" w:rsidRDefault="00FE37F1" w:rsidP="00FE37F1">
      <w:pPr>
        <w:pStyle w:val="ListParagraph"/>
        <w:numPr>
          <w:ilvl w:val="0"/>
          <w:numId w:val="5"/>
        </w:numPr>
        <w:spacing w:after="0"/>
        <w:rPr>
          <w:bCs/>
        </w:rPr>
      </w:pPr>
      <w:r w:rsidRPr="00FE37F1">
        <w:rPr>
          <w:bCs/>
        </w:rPr>
        <w:t>Genes may be linked or unlinked and are inherited accordingly.</w:t>
      </w:r>
    </w:p>
    <w:p w:rsidR="00FE37F1" w:rsidRDefault="00FE37F1" w:rsidP="00FE37F1">
      <w:pPr>
        <w:spacing w:after="0"/>
        <w:rPr>
          <w:bCs/>
        </w:rPr>
      </w:pPr>
      <w:r w:rsidRPr="00FE37F1">
        <w:rPr>
          <w:b/>
          <w:bCs/>
        </w:rPr>
        <w:t>Nature of science: </w:t>
      </w:r>
    </w:p>
    <w:p w:rsidR="00FE37F1" w:rsidRPr="00FE37F1" w:rsidRDefault="00FE37F1" w:rsidP="00FE37F1">
      <w:pPr>
        <w:pStyle w:val="ListParagraph"/>
        <w:numPr>
          <w:ilvl w:val="0"/>
          <w:numId w:val="5"/>
        </w:numPr>
        <w:spacing w:after="0"/>
        <w:rPr>
          <w:b/>
          <w:bCs/>
        </w:rPr>
      </w:pPr>
      <w:r w:rsidRPr="00FE37F1">
        <w:rPr>
          <w:bCs/>
        </w:rPr>
        <w:t>Looking for patterns, trends and discrepancies—Mendel used observations of the natural world to find and explain patterns and trends. Since then, scientists have looked for discrepancies and asked questions based on further observations to show exceptions to the rules. For example, Morgan discovered non-Mendelian ratios in his experiments with </w:t>
      </w:r>
      <w:r w:rsidRPr="00FE37F1">
        <w:rPr>
          <w:bCs/>
          <w:i/>
          <w:iCs/>
        </w:rPr>
        <w:t>Drosophila</w:t>
      </w:r>
      <w:r w:rsidRPr="00FE37F1">
        <w:rPr>
          <w:bCs/>
        </w:rPr>
        <w:t>. (3.1)</w:t>
      </w:r>
    </w:p>
    <w:p w:rsidR="00FE37F1" w:rsidRPr="00FE37F1" w:rsidRDefault="00FE37F1" w:rsidP="00FE37F1">
      <w:pPr>
        <w:spacing w:after="0"/>
      </w:pPr>
      <w:r w:rsidRPr="00FE37F1">
        <w:rPr>
          <w:b/>
          <w:bCs/>
        </w:rPr>
        <w:t>Understandings:</w:t>
      </w:r>
    </w:p>
    <w:p w:rsidR="00FE37F1" w:rsidRPr="00FE37F1" w:rsidRDefault="00FE37F1" w:rsidP="00FE37F1">
      <w:pPr>
        <w:numPr>
          <w:ilvl w:val="0"/>
          <w:numId w:val="6"/>
        </w:numPr>
        <w:spacing w:after="0"/>
      </w:pPr>
      <w:r w:rsidRPr="00FE37F1">
        <w:t>Gene loci are said to be linked if on the same chromosome.</w:t>
      </w:r>
    </w:p>
    <w:p w:rsidR="00FE37F1" w:rsidRPr="00FE37F1" w:rsidRDefault="00FE37F1" w:rsidP="00FE37F1">
      <w:pPr>
        <w:numPr>
          <w:ilvl w:val="0"/>
          <w:numId w:val="6"/>
        </w:numPr>
        <w:spacing w:after="0"/>
      </w:pPr>
      <w:r w:rsidRPr="00FE37F1">
        <w:t>Unlinked genes segregate independently as a result of meiosis.</w:t>
      </w:r>
    </w:p>
    <w:p w:rsidR="00FE37F1" w:rsidRPr="00FE37F1" w:rsidRDefault="00FE37F1" w:rsidP="00FE37F1">
      <w:pPr>
        <w:numPr>
          <w:ilvl w:val="0"/>
          <w:numId w:val="6"/>
        </w:numPr>
        <w:spacing w:after="0"/>
      </w:pPr>
      <w:r w:rsidRPr="00FE37F1">
        <w:t>Variation can be discrete or continuous.</w:t>
      </w:r>
    </w:p>
    <w:p w:rsidR="00FE37F1" w:rsidRPr="00FE37F1" w:rsidRDefault="00FE37F1" w:rsidP="00FE37F1">
      <w:pPr>
        <w:numPr>
          <w:ilvl w:val="0"/>
          <w:numId w:val="6"/>
        </w:numPr>
        <w:spacing w:after="0"/>
      </w:pPr>
      <w:r w:rsidRPr="00FE37F1">
        <w:t>The phenotypes of polygenic characteristics tend to show continuous variation.</w:t>
      </w:r>
    </w:p>
    <w:p w:rsidR="00FE37F1" w:rsidRPr="00FE37F1" w:rsidRDefault="00FE37F1" w:rsidP="00FE37F1">
      <w:pPr>
        <w:numPr>
          <w:ilvl w:val="0"/>
          <w:numId w:val="6"/>
        </w:numPr>
        <w:spacing w:after="0"/>
      </w:pPr>
      <w:r w:rsidRPr="00FE37F1">
        <w:t>Chi-squared tests are used to determine whether the difference between an observed and expected frequency distribution is statistically significant.</w:t>
      </w:r>
    </w:p>
    <w:p w:rsidR="00FE37F1" w:rsidRPr="00FE37F1" w:rsidRDefault="00FE37F1" w:rsidP="00FE37F1">
      <w:pPr>
        <w:spacing w:after="0"/>
      </w:pPr>
      <w:r w:rsidRPr="00FE37F1">
        <w:rPr>
          <w:b/>
          <w:bCs/>
        </w:rPr>
        <w:t>Applications and skills:</w:t>
      </w:r>
    </w:p>
    <w:p w:rsidR="00FE37F1" w:rsidRPr="00FE37F1" w:rsidRDefault="00FE37F1" w:rsidP="00FE37F1">
      <w:pPr>
        <w:numPr>
          <w:ilvl w:val="0"/>
          <w:numId w:val="7"/>
        </w:numPr>
        <w:spacing w:after="0"/>
      </w:pPr>
      <w:r w:rsidRPr="00FE37F1">
        <w:t>Application: Morgan’s discovery of non-Mendelian ratios in </w:t>
      </w:r>
      <w:r w:rsidRPr="00FE37F1">
        <w:rPr>
          <w:i/>
          <w:iCs/>
        </w:rPr>
        <w:t>Drosophila.</w:t>
      </w:r>
    </w:p>
    <w:p w:rsidR="00FE37F1" w:rsidRPr="00FE37F1" w:rsidRDefault="00FE37F1" w:rsidP="00FE37F1">
      <w:pPr>
        <w:numPr>
          <w:ilvl w:val="0"/>
          <w:numId w:val="7"/>
        </w:numPr>
        <w:spacing w:after="0"/>
      </w:pPr>
      <w:r w:rsidRPr="00FE37F1">
        <w:t>Application: Completion and analysis of Punnett squares for dihybrid traits.</w:t>
      </w:r>
    </w:p>
    <w:p w:rsidR="00FE37F1" w:rsidRPr="00FE37F1" w:rsidRDefault="00FE37F1" w:rsidP="00FE37F1">
      <w:pPr>
        <w:numPr>
          <w:ilvl w:val="0"/>
          <w:numId w:val="7"/>
        </w:numPr>
        <w:spacing w:after="0"/>
      </w:pPr>
      <w:r w:rsidRPr="00FE37F1">
        <w:t>Application: Polygenic traits such as human height may also be influenced by environmental factors.</w:t>
      </w:r>
    </w:p>
    <w:p w:rsidR="00FE37F1" w:rsidRPr="00FE37F1" w:rsidRDefault="00FE37F1" w:rsidP="00FE37F1">
      <w:pPr>
        <w:numPr>
          <w:ilvl w:val="0"/>
          <w:numId w:val="7"/>
        </w:numPr>
        <w:spacing w:after="0"/>
      </w:pPr>
      <w:r w:rsidRPr="00FE37F1">
        <w:t>Skill: Calculation of the predicted genotypic and phenotypic ratio of offspring of dihybrid crosses involving unlinked autosomal genes.</w:t>
      </w:r>
    </w:p>
    <w:p w:rsidR="00FE37F1" w:rsidRPr="00FE37F1" w:rsidRDefault="00FE37F1" w:rsidP="00FE37F1">
      <w:pPr>
        <w:numPr>
          <w:ilvl w:val="0"/>
          <w:numId w:val="7"/>
        </w:numPr>
        <w:spacing w:after="0"/>
      </w:pPr>
      <w:r w:rsidRPr="00FE37F1">
        <w:t>Skill: Identification of recombinants in crosses involving two linked genes.</w:t>
      </w:r>
    </w:p>
    <w:p w:rsidR="00FE37F1" w:rsidRPr="00FE37F1" w:rsidRDefault="00FE37F1" w:rsidP="00FE37F1">
      <w:pPr>
        <w:numPr>
          <w:ilvl w:val="0"/>
          <w:numId w:val="7"/>
        </w:numPr>
        <w:spacing w:after="0"/>
      </w:pPr>
      <w:r w:rsidRPr="00FE37F1">
        <w:t>Skill: Use of a chi-squared test on data from dihybrid crosses.</w:t>
      </w:r>
    </w:p>
    <w:p w:rsidR="00FE37F1" w:rsidRPr="00FE37F1" w:rsidRDefault="00FE37F1" w:rsidP="00FE37F1">
      <w:pPr>
        <w:spacing w:after="0"/>
      </w:pPr>
      <w:r w:rsidRPr="00FE37F1">
        <w:rPr>
          <w:b/>
          <w:bCs/>
        </w:rPr>
        <w:t>Guidance:</w:t>
      </w:r>
    </w:p>
    <w:p w:rsidR="00FE37F1" w:rsidRDefault="00FE37F1" w:rsidP="00F231D8">
      <w:pPr>
        <w:numPr>
          <w:ilvl w:val="0"/>
          <w:numId w:val="8"/>
        </w:numPr>
        <w:spacing w:after="0"/>
      </w:pPr>
      <w:r w:rsidRPr="00FE37F1">
        <w:t>Alleles are usually shown side by side in dihybrid crosses, for example, TtBb. In representing crosses involving linkage, it is more common to show them as vertical pairs, for example:</w:t>
      </w:r>
      <w:r w:rsidRPr="00FE37F1">
        <w:br/>
      </w:r>
      <w:r w:rsidRPr="00FE37F1">
        <w:rPr>
          <w:noProof/>
        </w:rPr>
        <w:drawing>
          <wp:inline distT="0" distB="0" distL="0" distR="0">
            <wp:extent cx="438150" cy="619125"/>
            <wp:effectExtent l="0" t="0" r="0" b="9525"/>
            <wp:docPr id="2" name="Picture 2" descr="http://xmltwo.ibo.org/publications/DP/Group4/d_4_biolo_gui_1402_1/img/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4/d_4_biolo_gui_1402_1/img/1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FE37F1" w:rsidRPr="00F231D8" w:rsidRDefault="00FE37F1" w:rsidP="00F231D8">
      <w:pPr>
        <w:spacing w:after="0"/>
        <w:jc w:val="center"/>
        <w:rPr>
          <w:b/>
        </w:rPr>
      </w:pPr>
      <w:r w:rsidRPr="00FE37F1">
        <w:rPr>
          <w:b/>
        </w:rPr>
        <w:t>10.3 Gene Pools and Speciation</w:t>
      </w:r>
    </w:p>
    <w:p w:rsidR="00FE37F1" w:rsidRDefault="00FE37F1" w:rsidP="00FE37F1">
      <w:pPr>
        <w:spacing w:after="0"/>
        <w:rPr>
          <w:b/>
          <w:bCs/>
        </w:rPr>
      </w:pPr>
      <w:r w:rsidRPr="00FE37F1">
        <w:rPr>
          <w:b/>
          <w:bCs/>
        </w:rPr>
        <w:t>Essential idea: </w:t>
      </w:r>
    </w:p>
    <w:p w:rsidR="00FE37F1" w:rsidRPr="00FE37F1" w:rsidRDefault="00FE37F1" w:rsidP="00FE37F1">
      <w:pPr>
        <w:pStyle w:val="ListParagraph"/>
        <w:numPr>
          <w:ilvl w:val="0"/>
          <w:numId w:val="5"/>
        </w:numPr>
        <w:spacing w:after="0"/>
        <w:rPr>
          <w:bCs/>
        </w:rPr>
      </w:pPr>
      <w:r w:rsidRPr="00FE37F1">
        <w:rPr>
          <w:bCs/>
        </w:rPr>
        <w:t>Gene pools change over time.</w:t>
      </w:r>
    </w:p>
    <w:p w:rsidR="00FE37F1" w:rsidRDefault="00FE37F1" w:rsidP="00FE37F1">
      <w:pPr>
        <w:spacing w:after="0"/>
        <w:rPr>
          <w:b/>
          <w:bCs/>
        </w:rPr>
      </w:pPr>
      <w:r w:rsidRPr="00FE37F1">
        <w:rPr>
          <w:b/>
          <w:bCs/>
        </w:rPr>
        <w:t>Nature of science: </w:t>
      </w:r>
    </w:p>
    <w:p w:rsidR="00FE37F1" w:rsidRPr="00FE37F1" w:rsidRDefault="00FE37F1" w:rsidP="00FE37F1">
      <w:pPr>
        <w:pStyle w:val="ListParagraph"/>
        <w:numPr>
          <w:ilvl w:val="0"/>
          <w:numId w:val="5"/>
        </w:numPr>
        <w:spacing w:after="0"/>
        <w:rPr>
          <w:bCs/>
        </w:rPr>
      </w:pPr>
      <w:r w:rsidRPr="00FE37F1">
        <w:rPr>
          <w:bCs/>
        </w:rPr>
        <w:t>Looking for patterns, trends and discrepancies—patterns of chromosome number in some genera can be explained by spe</w:t>
      </w:r>
      <w:r w:rsidR="00F231D8">
        <w:rPr>
          <w:bCs/>
        </w:rPr>
        <w:t xml:space="preserve">ciation due to polyploidy. </w:t>
      </w:r>
    </w:p>
    <w:p w:rsidR="00FE37F1" w:rsidRPr="00FE37F1" w:rsidRDefault="00FE37F1" w:rsidP="00FE37F1">
      <w:pPr>
        <w:spacing w:after="0"/>
      </w:pPr>
      <w:r w:rsidRPr="00FE37F1">
        <w:rPr>
          <w:b/>
          <w:bCs/>
        </w:rPr>
        <w:t>Understandings:</w:t>
      </w:r>
    </w:p>
    <w:p w:rsidR="00FE37F1" w:rsidRPr="00FE37F1" w:rsidRDefault="00FE37F1" w:rsidP="00FE37F1">
      <w:pPr>
        <w:numPr>
          <w:ilvl w:val="0"/>
          <w:numId w:val="10"/>
        </w:numPr>
        <w:spacing w:after="0"/>
      </w:pPr>
      <w:r w:rsidRPr="00FE37F1">
        <w:t>A gene pool consists of all the genes and their different alleles, present in an interbreeding population.</w:t>
      </w:r>
    </w:p>
    <w:p w:rsidR="00FE37F1" w:rsidRPr="00FE37F1" w:rsidRDefault="00FE37F1" w:rsidP="00FE37F1">
      <w:pPr>
        <w:numPr>
          <w:ilvl w:val="0"/>
          <w:numId w:val="10"/>
        </w:numPr>
        <w:spacing w:after="0"/>
      </w:pPr>
      <w:r w:rsidRPr="00FE37F1">
        <w:t>Evolution requires that allele frequencies change with time in populations.</w:t>
      </w:r>
    </w:p>
    <w:p w:rsidR="00FE37F1" w:rsidRPr="00FE37F1" w:rsidRDefault="00FE37F1" w:rsidP="00FE37F1">
      <w:pPr>
        <w:numPr>
          <w:ilvl w:val="0"/>
          <w:numId w:val="10"/>
        </w:numPr>
        <w:spacing w:after="0"/>
      </w:pPr>
      <w:r w:rsidRPr="00FE37F1">
        <w:t>Reproductive isolation of populations can be temporal, behavioural or geographic.</w:t>
      </w:r>
    </w:p>
    <w:p w:rsidR="00FE37F1" w:rsidRPr="00FE37F1" w:rsidRDefault="00FE37F1" w:rsidP="00FE37F1">
      <w:pPr>
        <w:numPr>
          <w:ilvl w:val="0"/>
          <w:numId w:val="10"/>
        </w:numPr>
        <w:spacing w:after="0"/>
      </w:pPr>
      <w:r w:rsidRPr="00FE37F1">
        <w:t>Speciation due to divergence of isolated populations can be gradual.</w:t>
      </w:r>
    </w:p>
    <w:p w:rsidR="00FE37F1" w:rsidRPr="00FE37F1" w:rsidRDefault="00FE37F1" w:rsidP="00FE37F1">
      <w:pPr>
        <w:numPr>
          <w:ilvl w:val="0"/>
          <w:numId w:val="10"/>
        </w:numPr>
        <w:spacing w:after="0"/>
      </w:pPr>
      <w:r w:rsidRPr="00FE37F1">
        <w:t>Speciation can occur abruptly.</w:t>
      </w:r>
    </w:p>
    <w:p w:rsidR="00FE37F1" w:rsidRPr="00FE37F1" w:rsidRDefault="00FE37F1" w:rsidP="00FE37F1">
      <w:pPr>
        <w:spacing w:after="0"/>
      </w:pPr>
      <w:r w:rsidRPr="00FE37F1">
        <w:rPr>
          <w:b/>
          <w:bCs/>
        </w:rPr>
        <w:t>Applications and skills:</w:t>
      </w:r>
    </w:p>
    <w:p w:rsidR="00FE37F1" w:rsidRPr="00FE37F1" w:rsidRDefault="00FE37F1" w:rsidP="00FE37F1">
      <w:pPr>
        <w:numPr>
          <w:ilvl w:val="0"/>
          <w:numId w:val="11"/>
        </w:numPr>
        <w:spacing w:after="0"/>
      </w:pPr>
      <w:r w:rsidRPr="00FE37F1">
        <w:t>Application: Identifying examples of directional, stabilizing and disruptive selection.</w:t>
      </w:r>
    </w:p>
    <w:p w:rsidR="00FE37F1" w:rsidRPr="00FE37F1" w:rsidRDefault="00FE37F1" w:rsidP="00FE37F1">
      <w:pPr>
        <w:numPr>
          <w:ilvl w:val="0"/>
          <w:numId w:val="11"/>
        </w:numPr>
        <w:spacing w:after="0"/>
      </w:pPr>
      <w:r w:rsidRPr="00FE37F1">
        <w:t>Application: Speciation in the genus </w:t>
      </w:r>
      <w:r w:rsidRPr="00FE37F1">
        <w:rPr>
          <w:i/>
          <w:iCs/>
        </w:rPr>
        <w:t>Allium</w:t>
      </w:r>
      <w:r w:rsidRPr="00FE37F1">
        <w:t> by polyploidy.</w:t>
      </w:r>
    </w:p>
    <w:p w:rsidR="00FE37F1" w:rsidRPr="00FE37F1" w:rsidRDefault="00FE37F1" w:rsidP="00FE37F1">
      <w:pPr>
        <w:numPr>
          <w:ilvl w:val="0"/>
          <w:numId w:val="11"/>
        </w:numPr>
        <w:spacing w:after="0"/>
      </w:pPr>
      <w:r w:rsidRPr="00FE37F1">
        <w:t>Skill: Comparison of allele frequencies of geographically isolated populations.</w:t>
      </w:r>
    </w:p>
    <w:p w:rsidR="00FE37F1" w:rsidRPr="00FE37F1" w:rsidRDefault="00FE37F1" w:rsidP="00FE37F1">
      <w:pPr>
        <w:spacing w:after="0"/>
      </w:pPr>
      <w:r w:rsidRPr="00FE37F1">
        <w:rPr>
          <w:b/>
          <w:bCs/>
        </w:rPr>
        <w:t>Guidance:</w:t>
      </w:r>
    </w:p>
    <w:p w:rsidR="00FE37F1" w:rsidRDefault="00FE37F1" w:rsidP="00FE37F1">
      <w:pPr>
        <w:numPr>
          <w:ilvl w:val="0"/>
          <w:numId w:val="12"/>
        </w:numPr>
        <w:spacing w:after="0"/>
      </w:pPr>
      <w:r w:rsidRPr="00FE37F1">
        <w:t>Punctuated equilibrium implies long periods without appreciable change and short periods of rapid evolution.</w:t>
      </w:r>
    </w:p>
    <w:p w:rsidR="00FE37F1" w:rsidRDefault="00FE37F1" w:rsidP="00FE37F1">
      <w:pPr>
        <w:numPr>
          <w:ilvl w:val="0"/>
          <w:numId w:val="12"/>
        </w:numPr>
        <w:spacing w:after="0"/>
      </w:pPr>
      <w:r w:rsidRPr="00FE37F1">
        <w:t>Many crop species have been created to be polyploid. Polyploidy increases allelic diversity and permits novel phenotypes to be generated. It also leads to hybrid vigour.</w:t>
      </w:r>
    </w:p>
    <w:p w:rsidR="00945980" w:rsidRDefault="00945980" w:rsidP="00945980">
      <w:pPr>
        <w:spacing w:after="0"/>
        <w:jc w:val="center"/>
        <w:rPr>
          <w:b/>
          <w:bCs/>
        </w:rPr>
      </w:pPr>
      <w:r>
        <w:rPr>
          <w:b/>
          <w:bCs/>
        </w:rPr>
        <w:lastRenderedPageBreak/>
        <w:t xml:space="preserve"> 3.1 Genes</w:t>
      </w:r>
    </w:p>
    <w:p w:rsidR="00945980" w:rsidRDefault="00945980" w:rsidP="00945980">
      <w:pPr>
        <w:spacing w:after="0"/>
        <w:rPr>
          <w:bCs/>
        </w:rPr>
      </w:pPr>
      <w:r w:rsidRPr="00945980">
        <w:rPr>
          <w:b/>
          <w:bCs/>
        </w:rPr>
        <w:t>Nature of science: </w:t>
      </w:r>
    </w:p>
    <w:p w:rsidR="00945980" w:rsidRPr="00945980" w:rsidRDefault="00945980" w:rsidP="00945980">
      <w:pPr>
        <w:pStyle w:val="ListParagraph"/>
        <w:numPr>
          <w:ilvl w:val="0"/>
          <w:numId w:val="5"/>
        </w:numPr>
        <w:spacing w:after="0"/>
        <w:rPr>
          <w:bCs/>
        </w:rPr>
      </w:pPr>
      <w:r w:rsidRPr="00945980">
        <w:rPr>
          <w:bCs/>
        </w:rPr>
        <w:t>Developments in scientific research follow improvements in technology—gene sequencers are used for the sequencing of genes. (1.8)</w:t>
      </w:r>
    </w:p>
    <w:p w:rsidR="00945980" w:rsidRPr="00945980" w:rsidRDefault="00945980" w:rsidP="00945980">
      <w:pPr>
        <w:spacing w:after="0"/>
      </w:pPr>
      <w:r w:rsidRPr="00945980">
        <w:rPr>
          <w:b/>
          <w:bCs/>
        </w:rPr>
        <w:t>Understandings:</w:t>
      </w:r>
    </w:p>
    <w:p w:rsidR="00945980" w:rsidRPr="00945980" w:rsidRDefault="00945980" w:rsidP="00945980">
      <w:pPr>
        <w:numPr>
          <w:ilvl w:val="0"/>
          <w:numId w:val="13"/>
        </w:numPr>
        <w:spacing w:after="0"/>
      </w:pPr>
      <w:r w:rsidRPr="00945980">
        <w:t>A gene is a heritable factor that consists of a length of DNA and influences a specific characteristic.</w:t>
      </w:r>
    </w:p>
    <w:p w:rsidR="00945980" w:rsidRPr="00945980" w:rsidRDefault="00945980" w:rsidP="00945980">
      <w:pPr>
        <w:numPr>
          <w:ilvl w:val="0"/>
          <w:numId w:val="13"/>
        </w:numPr>
        <w:spacing w:after="0"/>
      </w:pPr>
      <w:r w:rsidRPr="00945980">
        <w:t>A gene occupies a specific position on a chromosome.</w:t>
      </w:r>
    </w:p>
    <w:p w:rsidR="00945980" w:rsidRPr="00945980" w:rsidRDefault="00945980" w:rsidP="00945980">
      <w:pPr>
        <w:numPr>
          <w:ilvl w:val="0"/>
          <w:numId w:val="13"/>
        </w:numPr>
        <w:spacing w:after="0"/>
      </w:pPr>
      <w:r w:rsidRPr="00945980">
        <w:t>The various specific forms of a gene are alleles.</w:t>
      </w:r>
    </w:p>
    <w:p w:rsidR="00945980" w:rsidRPr="00945980" w:rsidRDefault="00945980" w:rsidP="00945980">
      <w:pPr>
        <w:numPr>
          <w:ilvl w:val="0"/>
          <w:numId w:val="13"/>
        </w:numPr>
        <w:spacing w:after="0"/>
      </w:pPr>
      <w:r w:rsidRPr="00945980">
        <w:t>Alleles differ from each other by one or only a few bases.</w:t>
      </w:r>
    </w:p>
    <w:p w:rsidR="00945980" w:rsidRPr="00945980" w:rsidRDefault="00945980" w:rsidP="00945980">
      <w:pPr>
        <w:numPr>
          <w:ilvl w:val="0"/>
          <w:numId w:val="13"/>
        </w:numPr>
        <w:spacing w:after="0"/>
      </w:pPr>
      <w:r w:rsidRPr="00945980">
        <w:t>New alleles are formed by mutation.</w:t>
      </w:r>
    </w:p>
    <w:p w:rsidR="00945980" w:rsidRPr="00945980" w:rsidRDefault="00945980" w:rsidP="00945980">
      <w:pPr>
        <w:numPr>
          <w:ilvl w:val="0"/>
          <w:numId w:val="13"/>
        </w:numPr>
        <w:spacing w:after="0"/>
      </w:pPr>
      <w:r w:rsidRPr="00945980">
        <w:t>The genome is the whole of the genetic information of an organism.</w:t>
      </w:r>
    </w:p>
    <w:p w:rsidR="00945980" w:rsidRPr="00945980" w:rsidRDefault="00945980" w:rsidP="00945980">
      <w:pPr>
        <w:numPr>
          <w:ilvl w:val="0"/>
          <w:numId w:val="13"/>
        </w:numPr>
        <w:spacing w:after="0"/>
      </w:pPr>
      <w:r w:rsidRPr="00945980">
        <w:t>The entire base sequence of human genes was sequenced in the Human Genome Project.</w:t>
      </w:r>
    </w:p>
    <w:p w:rsidR="00945980" w:rsidRPr="00945980" w:rsidRDefault="00945980" w:rsidP="00945980">
      <w:pPr>
        <w:spacing w:after="0"/>
      </w:pPr>
      <w:r w:rsidRPr="00945980">
        <w:rPr>
          <w:b/>
          <w:bCs/>
        </w:rPr>
        <w:t>Applications and skills:</w:t>
      </w:r>
    </w:p>
    <w:p w:rsidR="00945980" w:rsidRPr="00945980" w:rsidRDefault="00945980" w:rsidP="00945980">
      <w:pPr>
        <w:numPr>
          <w:ilvl w:val="0"/>
          <w:numId w:val="14"/>
        </w:numPr>
        <w:spacing w:after="0"/>
      </w:pPr>
      <w:r w:rsidRPr="00945980">
        <w:t>Application: The causes of sickle cell anemia, including a base substitution mutation, a change to the base sequence of mRNA transcribed from it and a change to the sequence of a polypeptide in hemoglobin.</w:t>
      </w:r>
    </w:p>
    <w:p w:rsidR="00945980" w:rsidRPr="00945980" w:rsidRDefault="00945980" w:rsidP="00945980">
      <w:pPr>
        <w:numPr>
          <w:ilvl w:val="0"/>
          <w:numId w:val="14"/>
        </w:numPr>
        <w:spacing w:after="0"/>
      </w:pPr>
      <w:r w:rsidRPr="00945980">
        <w:t>Application: Comparison of the number of genes in humans with other species.</w:t>
      </w:r>
    </w:p>
    <w:p w:rsidR="00945980" w:rsidRPr="00945980" w:rsidRDefault="00945980" w:rsidP="00945980">
      <w:pPr>
        <w:numPr>
          <w:ilvl w:val="0"/>
          <w:numId w:val="14"/>
        </w:numPr>
        <w:spacing w:after="0"/>
      </w:pPr>
      <w:r w:rsidRPr="00945980">
        <w:t>Skill: Use of a database to determine differences in the base sequence of a gene in two species.</w:t>
      </w:r>
    </w:p>
    <w:p w:rsidR="00945980" w:rsidRPr="00945980" w:rsidRDefault="00945980" w:rsidP="00945980">
      <w:pPr>
        <w:spacing w:after="0"/>
      </w:pPr>
      <w:r w:rsidRPr="00945980">
        <w:rPr>
          <w:b/>
          <w:bCs/>
        </w:rPr>
        <w:t>Guidance:</w:t>
      </w:r>
    </w:p>
    <w:p w:rsidR="00945980" w:rsidRPr="00945980" w:rsidRDefault="00945980" w:rsidP="00945980">
      <w:pPr>
        <w:numPr>
          <w:ilvl w:val="0"/>
          <w:numId w:val="15"/>
        </w:numPr>
        <w:spacing w:after="0"/>
      </w:pPr>
      <w:r w:rsidRPr="00945980">
        <w:t>Students should be able to recall one specific base substitution that causes glutamic acid to be substituted by valine as the sixth amino acid in the hemoglobin polypeptide.</w:t>
      </w:r>
    </w:p>
    <w:p w:rsidR="00945980" w:rsidRPr="00945980" w:rsidRDefault="00945980" w:rsidP="00945980">
      <w:pPr>
        <w:numPr>
          <w:ilvl w:val="0"/>
          <w:numId w:val="15"/>
        </w:numPr>
        <w:spacing w:after="0"/>
      </w:pPr>
      <w:r w:rsidRPr="00945980">
        <w:t>The number of genes in a species should not be referred to as genome size as this term is used for the total amount of DNA. At least one plant and one bacterium should be included in the comparison and at least one species with more genes and one with fewer genes than a human.</w:t>
      </w:r>
    </w:p>
    <w:p w:rsidR="00945980" w:rsidRDefault="00945980" w:rsidP="00945980">
      <w:pPr>
        <w:numPr>
          <w:ilvl w:val="0"/>
          <w:numId w:val="15"/>
        </w:numPr>
        <w:spacing w:after="0"/>
      </w:pPr>
      <w:r w:rsidRPr="00945980">
        <w:t>The Genbank® database can be used to search for DNA base sequences. The cytochrome C gene sequence is available for many different organisms and is of particular interest because of its use in reclassifying organisms into three domains.</w:t>
      </w:r>
    </w:p>
    <w:p w:rsidR="00945980" w:rsidRPr="00945980" w:rsidRDefault="00945980" w:rsidP="00945980">
      <w:pPr>
        <w:spacing w:after="0"/>
      </w:pPr>
      <w:r w:rsidRPr="00945980">
        <w:rPr>
          <w:b/>
          <w:bCs/>
        </w:rPr>
        <w:t>International-mindedness:</w:t>
      </w:r>
    </w:p>
    <w:p w:rsidR="00945980" w:rsidRPr="00945980" w:rsidRDefault="00945980" w:rsidP="00945980">
      <w:pPr>
        <w:numPr>
          <w:ilvl w:val="0"/>
          <w:numId w:val="16"/>
        </w:numPr>
        <w:spacing w:after="0"/>
      </w:pPr>
      <w:r w:rsidRPr="00945980">
        <w:t>Sequencing of the human genome shows that all humans share the vast majority of their base sequences but also that there are many single nucleotide polymorphisms that contribute to human diversity.</w:t>
      </w:r>
    </w:p>
    <w:p w:rsidR="00945980" w:rsidRPr="00945980" w:rsidRDefault="00945980" w:rsidP="00945980">
      <w:pPr>
        <w:spacing w:after="0"/>
      </w:pPr>
      <w:r w:rsidRPr="00945980">
        <w:rPr>
          <w:b/>
          <w:bCs/>
        </w:rPr>
        <w:t>Theory of knowledge:</w:t>
      </w:r>
    </w:p>
    <w:p w:rsidR="00945980" w:rsidRPr="00945980" w:rsidRDefault="00945980" w:rsidP="00945980">
      <w:pPr>
        <w:numPr>
          <w:ilvl w:val="0"/>
          <w:numId w:val="17"/>
        </w:numPr>
        <w:spacing w:after="0"/>
      </w:pPr>
      <w:r w:rsidRPr="00945980">
        <w:t>There is a link between sickle cell anemia and prevalence of malaria. How can we know whether there is a causal link in such cases or simply a correlation?</w:t>
      </w:r>
    </w:p>
    <w:p w:rsidR="00945980" w:rsidRDefault="00945980" w:rsidP="00945980">
      <w:pPr>
        <w:spacing w:after="0"/>
      </w:pPr>
    </w:p>
    <w:p w:rsidR="00945980" w:rsidRDefault="00945980" w:rsidP="00945980">
      <w:pPr>
        <w:spacing w:after="0"/>
      </w:pPr>
    </w:p>
    <w:p w:rsidR="00945980" w:rsidRDefault="00945980" w:rsidP="00945980">
      <w:pPr>
        <w:spacing w:after="0"/>
        <w:jc w:val="center"/>
        <w:rPr>
          <w:b/>
          <w:bCs/>
        </w:rPr>
      </w:pPr>
      <w:r>
        <w:rPr>
          <w:b/>
          <w:bCs/>
        </w:rPr>
        <w:t>3.2 Chromosomes</w:t>
      </w:r>
    </w:p>
    <w:p w:rsidR="00945980" w:rsidRDefault="00945980" w:rsidP="00945980">
      <w:pPr>
        <w:spacing w:after="0"/>
        <w:rPr>
          <w:b/>
          <w:bCs/>
        </w:rPr>
      </w:pPr>
      <w:r w:rsidRPr="00945980">
        <w:rPr>
          <w:b/>
          <w:bCs/>
        </w:rPr>
        <w:t>Essential idea:</w:t>
      </w:r>
    </w:p>
    <w:p w:rsidR="00945980" w:rsidRPr="00945980" w:rsidRDefault="00945980" w:rsidP="00945980">
      <w:pPr>
        <w:pStyle w:val="ListParagraph"/>
        <w:numPr>
          <w:ilvl w:val="0"/>
          <w:numId w:val="5"/>
        </w:numPr>
        <w:spacing w:after="0"/>
        <w:rPr>
          <w:bCs/>
        </w:rPr>
      </w:pPr>
      <w:r w:rsidRPr="00945980">
        <w:rPr>
          <w:bCs/>
        </w:rPr>
        <w:t>Chromosomes carry genes in a linear sequence that is shared by members of a species.</w:t>
      </w:r>
    </w:p>
    <w:p w:rsidR="00945980" w:rsidRPr="00945980" w:rsidRDefault="00945980" w:rsidP="00945980">
      <w:pPr>
        <w:spacing w:after="0"/>
        <w:rPr>
          <w:b/>
        </w:rPr>
      </w:pPr>
      <w:r w:rsidRPr="00945980">
        <w:rPr>
          <w:b/>
          <w:bCs/>
        </w:rPr>
        <w:t>Understandings:</w:t>
      </w:r>
    </w:p>
    <w:p w:rsidR="00945980" w:rsidRPr="00945980" w:rsidRDefault="00945980" w:rsidP="00945980">
      <w:pPr>
        <w:numPr>
          <w:ilvl w:val="0"/>
          <w:numId w:val="18"/>
        </w:numPr>
        <w:spacing w:after="0"/>
      </w:pPr>
      <w:r w:rsidRPr="00945980">
        <w:t>Prokaryotes have one chromosome consisting of a circular DNA molecule.</w:t>
      </w:r>
    </w:p>
    <w:p w:rsidR="00945980" w:rsidRPr="00945980" w:rsidRDefault="00945980" w:rsidP="00945980">
      <w:pPr>
        <w:numPr>
          <w:ilvl w:val="0"/>
          <w:numId w:val="18"/>
        </w:numPr>
        <w:spacing w:after="0"/>
      </w:pPr>
      <w:r w:rsidRPr="00945980">
        <w:t>Some prokaryotes also have plasmids but eukaryotes do not.</w:t>
      </w:r>
    </w:p>
    <w:p w:rsidR="00945980" w:rsidRPr="00945980" w:rsidRDefault="00945980" w:rsidP="00945980">
      <w:pPr>
        <w:numPr>
          <w:ilvl w:val="0"/>
          <w:numId w:val="18"/>
        </w:numPr>
        <w:spacing w:after="0"/>
      </w:pPr>
      <w:r w:rsidRPr="00945980">
        <w:t>Eukaryote chromosomes are linear DNA molecules associated with histone proteins.</w:t>
      </w:r>
    </w:p>
    <w:p w:rsidR="00945980" w:rsidRPr="00945980" w:rsidRDefault="00945980" w:rsidP="00945980">
      <w:pPr>
        <w:numPr>
          <w:ilvl w:val="0"/>
          <w:numId w:val="18"/>
        </w:numPr>
        <w:spacing w:after="0"/>
      </w:pPr>
      <w:r w:rsidRPr="00945980">
        <w:t>In a eukaryote species there are different chromosomes that carry different genes.</w:t>
      </w:r>
    </w:p>
    <w:p w:rsidR="00945980" w:rsidRPr="00945980" w:rsidRDefault="00945980" w:rsidP="00945980">
      <w:pPr>
        <w:numPr>
          <w:ilvl w:val="0"/>
          <w:numId w:val="18"/>
        </w:numPr>
        <w:spacing w:after="0"/>
      </w:pPr>
      <w:r w:rsidRPr="00945980">
        <w:t>Homologous chromosomes carry the same sequence of genes but not necessarily the same alleles of those genes.</w:t>
      </w:r>
    </w:p>
    <w:p w:rsidR="00945980" w:rsidRPr="00945980" w:rsidRDefault="00945980" w:rsidP="00945980">
      <w:pPr>
        <w:numPr>
          <w:ilvl w:val="0"/>
          <w:numId w:val="18"/>
        </w:numPr>
        <w:spacing w:after="0"/>
      </w:pPr>
      <w:r w:rsidRPr="00945980">
        <w:t>Diploid nuclei have pairs of homologous chromosomes.</w:t>
      </w:r>
    </w:p>
    <w:p w:rsidR="00945980" w:rsidRPr="00945980" w:rsidRDefault="00945980" w:rsidP="00945980">
      <w:pPr>
        <w:numPr>
          <w:ilvl w:val="0"/>
          <w:numId w:val="18"/>
        </w:numPr>
        <w:spacing w:after="0"/>
      </w:pPr>
      <w:r w:rsidRPr="00945980">
        <w:t>Haploid nuclei have one chromosome of each pair.</w:t>
      </w:r>
    </w:p>
    <w:p w:rsidR="00945980" w:rsidRPr="00945980" w:rsidRDefault="00945980" w:rsidP="00945980">
      <w:pPr>
        <w:numPr>
          <w:ilvl w:val="0"/>
          <w:numId w:val="18"/>
        </w:numPr>
        <w:spacing w:after="0"/>
      </w:pPr>
      <w:r w:rsidRPr="00945980">
        <w:t>The number of chromosomes is a characteristic feature of members of a species.</w:t>
      </w:r>
    </w:p>
    <w:p w:rsidR="00945980" w:rsidRPr="00945980" w:rsidRDefault="00945980" w:rsidP="00945980">
      <w:pPr>
        <w:numPr>
          <w:ilvl w:val="0"/>
          <w:numId w:val="18"/>
        </w:numPr>
        <w:spacing w:after="0"/>
      </w:pPr>
      <w:r w:rsidRPr="00945980">
        <w:t>A karyogram shows the chromosomes of an organism in homologous pairs of decreasing length.</w:t>
      </w:r>
    </w:p>
    <w:p w:rsidR="00945980" w:rsidRPr="00945980" w:rsidRDefault="00945980" w:rsidP="00945980">
      <w:pPr>
        <w:numPr>
          <w:ilvl w:val="0"/>
          <w:numId w:val="18"/>
        </w:numPr>
        <w:spacing w:after="0"/>
      </w:pPr>
      <w:r w:rsidRPr="00945980">
        <w:t>Sex is determined by sex chromosomes and autosomes are chromosomes that do not determine sex.</w:t>
      </w:r>
    </w:p>
    <w:p w:rsidR="00945980" w:rsidRPr="00945980" w:rsidRDefault="00945980" w:rsidP="00945980">
      <w:pPr>
        <w:spacing w:after="0"/>
      </w:pPr>
      <w:r w:rsidRPr="00945980">
        <w:rPr>
          <w:b/>
          <w:bCs/>
        </w:rPr>
        <w:lastRenderedPageBreak/>
        <w:t>Applications and skills:</w:t>
      </w:r>
    </w:p>
    <w:p w:rsidR="00945980" w:rsidRPr="00945980" w:rsidRDefault="00945980" w:rsidP="00945980">
      <w:pPr>
        <w:numPr>
          <w:ilvl w:val="0"/>
          <w:numId w:val="19"/>
        </w:numPr>
        <w:spacing w:after="0"/>
      </w:pPr>
      <w:r w:rsidRPr="00945980">
        <w:t>Application: Cairns’ technique for measuring the length of DNA molecules by autoradiography.</w:t>
      </w:r>
    </w:p>
    <w:p w:rsidR="00945980" w:rsidRPr="00945980" w:rsidRDefault="00945980" w:rsidP="00945980">
      <w:pPr>
        <w:numPr>
          <w:ilvl w:val="0"/>
          <w:numId w:val="19"/>
        </w:numPr>
        <w:spacing w:after="0"/>
      </w:pPr>
      <w:r w:rsidRPr="00945980">
        <w:t>Application: Comparison of genome size in T2 phage, </w:t>
      </w:r>
      <w:r w:rsidRPr="00945980">
        <w:rPr>
          <w:i/>
          <w:iCs/>
        </w:rPr>
        <w:t>Escherichia coli</w:t>
      </w:r>
      <w:r w:rsidRPr="00945980">
        <w:t>, </w:t>
      </w:r>
      <w:r w:rsidRPr="00945980">
        <w:rPr>
          <w:i/>
          <w:iCs/>
        </w:rPr>
        <w:t>Drosophila melanogaster</w:t>
      </w:r>
      <w:r w:rsidRPr="00945980">
        <w:t>, </w:t>
      </w:r>
      <w:r w:rsidRPr="00945980">
        <w:rPr>
          <w:i/>
          <w:iCs/>
        </w:rPr>
        <w:t>Homo sapiens</w:t>
      </w:r>
      <w:r w:rsidRPr="00945980">
        <w:t> and </w:t>
      </w:r>
      <w:r w:rsidRPr="00945980">
        <w:rPr>
          <w:i/>
          <w:iCs/>
        </w:rPr>
        <w:t>Paris japonica.</w:t>
      </w:r>
    </w:p>
    <w:p w:rsidR="00945980" w:rsidRPr="00945980" w:rsidRDefault="00945980" w:rsidP="00945980">
      <w:pPr>
        <w:numPr>
          <w:ilvl w:val="0"/>
          <w:numId w:val="19"/>
        </w:numPr>
        <w:spacing w:after="0"/>
      </w:pPr>
      <w:r w:rsidRPr="00945980">
        <w:t>Application: Comparison of diploid chromosome numbers of </w:t>
      </w:r>
      <w:r w:rsidRPr="00945980">
        <w:rPr>
          <w:i/>
          <w:iCs/>
        </w:rPr>
        <w:t>Homo sapiens</w:t>
      </w:r>
      <w:r w:rsidRPr="00945980">
        <w:t>, </w:t>
      </w:r>
      <w:r w:rsidRPr="00945980">
        <w:rPr>
          <w:i/>
          <w:iCs/>
        </w:rPr>
        <w:t>Pan troglodytes</w:t>
      </w:r>
      <w:r w:rsidRPr="00945980">
        <w:t>, </w:t>
      </w:r>
      <w:r w:rsidRPr="00945980">
        <w:rPr>
          <w:i/>
          <w:iCs/>
        </w:rPr>
        <w:t>Canis familiaris</w:t>
      </w:r>
      <w:r w:rsidRPr="00945980">
        <w:t>, </w:t>
      </w:r>
      <w:r w:rsidRPr="00945980">
        <w:rPr>
          <w:i/>
          <w:iCs/>
        </w:rPr>
        <w:t>Oryza sativa</w:t>
      </w:r>
      <w:r w:rsidRPr="00945980">
        <w:t>, </w:t>
      </w:r>
      <w:r w:rsidRPr="00945980">
        <w:rPr>
          <w:i/>
          <w:iCs/>
        </w:rPr>
        <w:t>Parascaris equorum.</w:t>
      </w:r>
    </w:p>
    <w:p w:rsidR="00945980" w:rsidRPr="00945980" w:rsidRDefault="00945980" w:rsidP="00945980">
      <w:pPr>
        <w:numPr>
          <w:ilvl w:val="0"/>
          <w:numId w:val="19"/>
        </w:numPr>
        <w:spacing w:after="0"/>
      </w:pPr>
      <w:r w:rsidRPr="00945980">
        <w:t>Application: Use of karyograms to deduce sex and diagnose Down syndrome in humans.</w:t>
      </w:r>
    </w:p>
    <w:p w:rsidR="00945980" w:rsidRPr="00945980" w:rsidRDefault="00945980" w:rsidP="00945980">
      <w:pPr>
        <w:numPr>
          <w:ilvl w:val="0"/>
          <w:numId w:val="19"/>
        </w:numPr>
        <w:spacing w:after="0"/>
      </w:pPr>
      <w:r w:rsidRPr="00945980">
        <w:t>Skill: Use of databases to identify the locus of a human gene and its polypeptide product.</w:t>
      </w:r>
    </w:p>
    <w:p w:rsidR="00945980" w:rsidRPr="00945980" w:rsidRDefault="00945980" w:rsidP="00945980">
      <w:pPr>
        <w:spacing w:after="0"/>
      </w:pPr>
      <w:r w:rsidRPr="00945980">
        <w:rPr>
          <w:b/>
          <w:bCs/>
        </w:rPr>
        <w:t>Guidance:</w:t>
      </w:r>
    </w:p>
    <w:p w:rsidR="00945980" w:rsidRPr="00945980" w:rsidRDefault="00945980" w:rsidP="00945980">
      <w:pPr>
        <w:numPr>
          <w:ilvl w:val="0"/>
          <w:numId w:val="20"/>
        </w:numPr>
        <w:spacing w:after="0"/>
      </w:pPr>
      <w:r w:rsidRPr="00945980">
        <w:t>Genome size is the total length of DNA in an organism. The examples of genome and chromosome number have been selected to allow points of interest to be raised.</w:t>
      </w:r>
    </w:p>
    <w:p w:rsidR="00945980" w:rsidRPr="00945980" w:rsidRDefault="00945980" w:rsidP="00945980">
      <w:pPr>
        <w:numPr>
          <w:ilvl w:val="0"/>
          <w:numId w:val="20"/>
        </w:numPr>
        <w:spacing w:after="0"/>
      </w:pPr>
      <w:r w:rsidRPr="00945980">
        <w:t>The two DNA molecules formed by DNA replication prior to cell division are considered to be sister chromatids until the splitting of the centromere at the start of anaphase. After this, they are individual chromosomes.</w:t>
      </w:r>
    </w:p>
    <w:p w:rsidR="00945980" w:rsidRDefault="00945980" w:rsidP="00945980">
      <w:pPr>
        <w:spacing w:after="0"/>
      </w:pPr>
    </w:p>
    <w:p w:rsidR="00945980" w:rsidRDefault="00945980" w:rsidP="00945980">
      <w:pPr>
        <w:spacing w:after="0"/>
        <w:rPr>
          <w:b/>
          <w:bCs/>
        </w:rPr>
      </w:pPr>
    </w:p>
    <w:p w:rsidR="00945980" w:rsidRDefault="00945980" w:rsidP="00945980">
      <w:pPr>
        <w:spacing w:after="0"/>
        <w:jc w:val="center"/>
        <w:rPr>
          <w:b/>
          <w:bCs/>
        </w:rPr>
      </w:pPr>
      <w:r>
        <w:rPr>
          <w:b/>
          <w:bCs/>
        </w:rPr>
        <w:t>3.3 Meiosis</w:t>
      </w:r>
    </w:p>
    <w:p w:rsidR="00945980" w:rsidRDefault="00945980" w:rsidP="00945980">
      <w:pPr>
        <w:spacing w:after="0"/>
        <w:rPr>
          <w:b/>
          <w:bCs/>
        </w:rPr>
      </w:pPr>
      <w:r w:rsidRPr="00945980">
        <w:rPr>
          <w:b/>
          <w:bCs/>
        </w:rPr>
        <w:t>Essential idea: </w:t>
      </w:r>
    </w:p>
    <w:p w:rsidR="00945980" w:rsidRPr="00945980" w:rsidRDefault="00945980" w:rsidP="00945980">
      <w:pPr>
        <w:pStyle w:val="ListParagraph"/>
        <w:numPr>
          <w:ilvl w:val="0"/>
          <w:numId w:val="5"/>
        </w:numPr>
        <w:spacing w:after="0"/>
        <w:rPr>
          <w:bCs/>
        </w:rPr>
      </w:pPr>
      <w:r w:rsidRPr="00945980">
        <w:rPr>
          <w:bCs/>
        </w:rPr>
        <w:t>Alleles segregate during meiosis allowing new combinations to be formed by the fusion of gametes.</w:t>
      </w:r>
    </w:p>
    <w:p w:rsidR="00945980" w:rsidRPr="00945980" w:rsidRDefault="00945980" w:rsidP="00945980">
      <w:pPr>
        <w:spacing w:after="0"/>
      </w:pPr>
      <w:r w:rsidRPr="00945980">
        <w:rPr>
          <w:b/>
          <w:bCs/>
        </w:rPr>
        <w:t>Understandings:</w:t>
      </w:r>
    </w:p>
    <w:p w:rsidR="00945980" w:rsidRPr="00945980" w:rsidRDefault="00945980" w:rsidP="00945980">
      <w:pPr>
        <w:numPr>
          <w:ilvl w:val="0"/>
          <w:numId w:val="21"/>
        </w:numPr>
        <w:spacing w:after="0"/>
      </w:pPr>
      <w:r w:rsidRPr="00945980">
        <w:t>One diploid nucleus divides by meiosis to produce four haploid nuclei.</w:t>
      </w:r>
    </w:p>
    <w:p w:rsidR="00945980" w:rsidRPr="00945980" w:rsidRDefault="00945980" w:rsidP="00945980">
      <w:pPr>
        <w:numPr>
          <w:ilvl w:val="0"/>
          <w:numId w:val="21"/>
        </w:numPr>
        <w:spacing w:after="0"/>
      </w:pPr>
      <w:r w:rsidRPr="00945980">
        <w:t>The halving of the chromosome number allows a sexual life cycle with fusion of gametes.</w:t>
      </w:r>
    </w:p>
    <w:p w:rsidR="00945980" w:rsidRPr="00945980" w:rsidRDefault="00945980" w:rsidP="00945980">
      <w:pPr>
        <w:numPr>
          <w:ilvl w:val="0"/>
          <w:numId w:val="21"/>
        </w:numPr>
        <w:spacing w:after="0"/>
      </w:pPr>
      <w:r w:rsidRPr="00945980">
        <w:t>DNA is replicated before meiosis so that all chromosomes consist of two sister chromatids.</w:t>
      </w:r>
    </w:p>
    <w:p w:rsidR="00945980" w:rsidRPr="00945980" w:rsidRDefault="00945980" w:rsidP="00945980">
      <w:pPr>
        <w:numPr>
          <w:ilvl w:val="0"/>
          <w:numId w:val="21"/>
        </w:numPr>
        <w:spacing w:after="0"/>
      </w:pPr>
      <w:r w:rsidRPr="00945980">
        <w:t>The early stages of meiosis involve pairing of homologous chromosomes and crossing over followed by condensation.</w:t>
      </w:r>
    </w:p>
    <w:p w:rsidR="00945980" w:rsidRPr="00945980" w:rsidRDefault="00945980" w:rsidP="00945980">
      <w:pPr>
        <w:numPr>
          <w:ilvl w:val="0"/>
          <w:numId w:val="21"/>
        </w:numPr>
        <w:spacing w:after="0"/>
      </w:pPr>
      <w:r w:rsidRPr="00945980">
        <w:t>Orientation of pairs of homologous chromosomes prior to separation is random.</w:t>
      </w:r>
    </w:p>
    <w:p w:rsidR="00945980" w:rsidRPr="00945980" w:rsidRDefault="00945980" w:rsidP="00945980">
      <w:pPr>
        <w:numPr>
          <w:ilvl w:val="0"/>
          <w:numId w:val="21"/>
        </w:numPr>
        <w:spacing w:after="0"/>
      </w:pPr>
      <w:r w:rsidRPr="00945980">
        <w:t>Separation of pairs of homologous chromosomes in the first division of meiosis halves the chromosome number.</w:t>
      </w:r>
    </w:p>
    <w:p w:rsidR="00945980" w:rsidRPr="00945980" w:rsidRDefault="00945980" w:rsidP="00945980">
      <w:pPr>
        <w:numPr>
          <w:ilvl w:val="0"/>
          <w:numId w:val="21"/>
        </w:numPr>
        <w:spacing w:after="0"/>
      </w:pPr>
      <w:r w:rsidRPr="00945980">
        <w:t>Crossing over and random orientation promotes genetic variation.</w:t>
      </w:r>
    </w:p>
    <w:p w:rsidR="00945980" w:rsidRPr="00945980" w:rsidRDefault="00945980" w:rsidP="00945980">
      <w:pPr>
        <w:numPr>
          <w:ilvl w:val="0"/>
          <w:numId w:val="21"/>
        </w:numPr>
        <w:spacing w:after="0"/>
      </w:pPr>
      <w:r w:rsidRPr="00945980">
        <w:t>Fusion of gametes from different parents promotes genetic variation.</w:t>
      </w:r>
    </w:p>
    <w:p w:rsidR="00945980" w:rsidRPr="00945980" w:rsidRDefault="00945980" w:rsidP="00945980">
      <w:pPr>
        <w:spacing w:after="0"/>
      </w:pPr>
      <w:r w:rsidRPr="00945980">
        <w:rPr>
          <w:b/>
          <w:bCs/>
        </w:rPr>
        <w:t>Applications and skills:</w:t>
      </w:r>
    </w:p>
    <w:p w:rsidR="00945980" w:rsidRPr="00945980" w:rsidRDefault="00945980" w:rsidP="00945980">
      <w:pPr>
        <w:numPr>
          <w:ilvl w:val="0"/>
          <w:numId w:val="22"/>
        </w:numPr>
        <w:spacing w:after="0"/>
      </w:pPr>
      <w:r w:rsidRPr="00945980">
        <w:t>Application: Non-disjunction can cause Down syndrome and other chromosome abnormalities.</w:t>
      </w:r>
    </w:p>
    <w:p w:rsidR="00945980" w:rsidRPr="00945980" w:rsidRDefault="00945980" w:rsidP="00945980">
      <w:pPr>
        <w:numPr>
          <w:ilvl w:val="0"/>
          <w:numId w:val="22"/>
        </w:numPr>
        <w:spacing w:after="0"/>
      </w:pPr>
      <w:r w:rsidRPr="00945980">
        <w:t>Application: Studies showing age of parents influences chances of non-disjunction.</w:t>
      </w:r>
    </w:p>
    <w:p w:rsidR="00945980" w:rsidRPr="00945980" w:rsidRDefault="00945980" w:rsidP="00945980">
      <w:pPr>
        <w:numPr>
          <w:ilvl w:val="0"/>
          <w:numId w:val="22"/>
        </w:numPr>
        <w:spacing w:after="0"/>
      </w:pPr>
      <w:r w:rsidRPr="00945980">
        <w:t>Application: Description of methods used to obtain cells for karyotype analysis e.g. chorionic villus sampling and amniocentesis and the associated risks.</w:t>
      </w:r>
    </w:p>
    <w:p w:rsidR="00945980" w:rsidRPr="00945980" w:rsidRDefault="00945980" w:rsidP="00945980">
      <w:pPr>
        <w:numPr>
          <w:ilvl w:val="0"/>
          <w:numId w:val="22"/>
        </w:numPr>
        <w:spacing w:after="0"/>
      </w:pPr>
      <w:r w:rsidRPr="00945980">
        <w:t>Skill: Drawing diagrams to show the stages of meiosis resulting in the formation of four haploid cells.</w:t>
      </w:r>
    </w:p>
    <w:p w:rsidR="00945980" w:rsidRDefault="00945980" w:rsidP="00945980">
      <w:pPr>
        <w:spacing w:after="0"/>
      </w:pPr>
    </w:p>
    <w:p w:rsidR="00945980" w:rsidRPr="00945980" w:rsidRDefault="00945980" w:rsidP="00945980">
      <w:pPr>
        <w:spacing w:after="0"/>
        <w:jc w:val="center"/>
        <w:rPr>
          <w:b/>
        </w:rPr>
      </w:pPr>
      <w:r w:rsidRPr="00945980">
        <w:rPr>
          <w:b/>
        </w:rPr>
        <w:t>3.4 Inheritance</w:t>
      </w:r>
    </w:p>
    <w:p w:rsidR="00945980" w:rsidRDefault="00945980" w:rsidP="00945980">
      <w:pPr>
        <w:spacing w:after="0"/>
        <w:rPr>
          <w:bCs/>
        </w:rPr>
      </w:pPr>
      <w:r w:rsidRPr="00945980">
        <w:rPr>
          <w:b/>
          <w:bCs/>
        </w:rPr>
        <w:t>Nature of science: </w:t>
      </w:r>
    </w:p>
    <w:p w:rsidR="00945980" w:rsidRPr="00945980" w:rsidRDefault="00945980" w:rsidP="00945980">
      <w:pPr>
        <w:pStyle w:val="ListParagraph"/>
        <w:numPr>
          <w:ilvl w:val="0"/>
          <w:numId w:val="5"/>
        </w:numPr>
        <w:spacing w:after="0"/>
        <w:rPr>
          <w:b/>
          <w:bCs/>
        </w:rPr>
      </w:pPr>
      <w:r w:rsidRPr="00945980">
        <w:rPr>
          <w:bCs/>
        </w:rPr>
        <w:t>Making quantitative measurements with replicates to ensure reliability. Mendel’s genetic crosses with pea plants generated numerical data. (3.2)</w:t>
      </w:r>
    </w:p>
    <w:p w:rsidR="00945980" w:rsidRPr="00945980" w:rsidRDefault="00945980" w:rsidP="00945980">
      <w:pPr>
        <w:spacing w:after="0"/>
      </w:pPr>
      <w:r w:rsidRPr="00945980">
        <w:rPr>
          <w:b/>
          <w:bCs/>
        </w:rPr>
        <w:t>Understandings:</w:t>
      </w:r>
    </w:p>
    <w:p w:rsidR="00945980" w:rsidRPr="00945980" w:rsidRDefault="00945980" w:rsidP="00945980">
      <w:pPr>
        <w:numPr>
          <w:ilvl w:val="0"/>
          <w:numId w:val="24"/>
        </w:numPr>
        <w:spacing w:after="0"/>
      </w:pPr>
      <w:r w:rsidRPr="00945980">
        <w:t>Mendel discovered the principles of inheritance with experiments in which large numbers of pea plants were crossed.</w:t>
      </w:r>
    </w:p>
    <w:p w:rsidR="00945980" w:rsidRPr="00945980" w:rsidRDefault="00945980" w:rsidP="00945980">
      <w:pPr>
        <w:numPr>
          <w:ilvl w:val="0"/>
          <w:numId w:val="24"/>
        </w:numPr>
        <w:spacing w:after="0"/>
      </w:pPr>
      <w:r w:rsidRPr="00945980">
        <w:t>Gametes are haploid so contain only one allele of each gene.</w:t>
      </w:r>
    </w:p>
    <w:p w:rsidR="00945980" w:rsidRPr="00945980" w:rsidRDefault="00945980" w:rsidP="00945980">
      <w:pPr>
        <w:numPr>
          <w:ilvl w:val="0"/>
          <w:numId w:val="24"/>
        </w:numPr>
        <w:spacing w:after="0"/>
      </w:pPr>
      <w:r w:rsidRPr="00945980">
        <w:t>The two alleles of each gene separate into different haploid daughter nuclei during meiosis.</w:t>
      </w:r>
    </w:p>
    <w:p w:rsidR="00945980" w:rsidRPr="00945980" w:rsidRDefault="00945980" w:rsidP="00945980">
      <w:pPr>
        <w:numPr>
          <w:ilvl w:val="0"/>
          <w:numId w:val="24"/>
        </w:numPr>
        <w:spacing w:after="0"/>
      </w:pPr>
      <w:r w:rsidRPr="00945980">
        <w:t>Fusion of gametes results in diploid zygotes with two alleles of each gene that may be the same allele or different alleles.</w:t>
      </w:r>
    </w:p>
    <w:p w:rsidR="00945980" w:rsidRPr="00945980" w:rsidRDefault="00945980" w:rsidP="00945980">
      <w:pPr>
        <w:numPr>
          <w:ilvl w:val="0"/>
          <w:numId w:val="24"/>
        </w:numPr>
        <w:spacing w:after="0"/>
      </w:pPr>
      <w:r w:rsidRPr="00945980">
        <w:t>Dominant alleles mask the effects of recessive alleles but co-dominant alleles have joint effects.</w:t>
      </w:r>
    </w:p>
    <w:p w:rsidR="00945980" w:rsidRPr="00945980" w:rsidRDefault="00945980" w:rsidP="00945980">
      <w:pPr>
        <w:numPr>
          <w:ilvl w:val="0"/>
          <w:numId w:val="24"/>
        </w:numPr>
        <w:spacing w:after="0"/>
      </w:pPr>
      <w:r w:rsidRPr="00945980">
        <w:t>Many genetic diseases in humans are due to recessive alleles of autosomal genes, although some genetic diseases are due to dominant or co-dominant alleles.</w:t>
      </w:r>
    </w:p>
    <w:p w:rsidR="00945980" w:rsidRPr="00945980" w:rsidRDefault="00945980" w:rsidP="00945980">
      <w:pPr>
        <w:numPr>
          <w:ilvl w:val="0"/>
          <w:numId w:val="24"/>
        </w:numPr>
        <w:spacing w:after="0"/>
      </w:pPr>
      <w:r w:rsidRPr="00945980">
        <w:lastRenderedPageBreak/>
        <w:t>Some genetic diseases are sex-linked. The pattern of inheritance is different with sex-linked genes due to their location on sex chromosomes.</w:t>
      </w:r>
    </w:p>
    <w:p w:rsidR="00945980" w:rsidRPr="00945980" w:rsidRDefault="00945980" w:rsidP="00945980">
      <w:pPr>
        <w:numPr>
          <w:ilvl w:val="0"/>
          <w:numId w:val="24"/>
        </w:numPr>
        <w:spacing w:after="0"/>
      </w:pPr>
      <w:r w:rsidRPr="00945980">
        <w:t>Many genetic diseases have been identified in humans but most are very rare.</w:t>
      </w:r>
    </w:p>
    <w:p w:rsidR="00945980" w:rsidRPr="00945980" w:rsidRDefault="00945980" w:rsidP="00945980">
      <w:pPr>
        <w:numPr>
          <w:ilvl w:val="0"/>
          <w:numId w:val="24"/>
        </w:numPr>
        <w:spacing w:after="0"/>
      </w:pPr>
      <w:r w:rsidRPr="00945980">
        <w:t>Radiation and mutagenic chemicals increase the mutation rate and can cause genetic diseases and cancer.</w:t>
      </w:r>
    </w:p>
    <w:p w:rsidR="00945980" w:rsidRPr="00945980" w:rsidRDefault="00945980" w:rsidP="00945980">
      <w:pPr>
        <w:spacing w:after="0"/>
      </w:pPr>
      <w:r w:rsidRPr="00945980">
        <w:rPr>
          <w:b/>
          <w:bCs/>
        </w:rPr>
        <w:t>Applications and skills:</w:t>
      </w:r>
    </w:p>
    <w:p w:rsidR="00945980" w:rsidRPr="00945980" w:rsidRDefault="00945980" w:rsidP="00945980">
      <w:pPr>
        <w:numPr>
          <w:ilvl w:val="0"/>
          <w:numId w:val="25"/>
        </w:numPr>
        <w:spacing w:after="0"/>
      </w:pPr>
      <w:r w:rsidRPr="00945980">
        <w:t>Application: Inheritance of ABO blood groups.</w:t>
      </w:r>
    </w:p>
    <w:p w:rsidR="00945980" w:rsidRPr="00945980" w:rsidRDefault="00945980" w:rsidP="00945980">
      <w:pPr>
        <w:numPr>
          <w:ilvl w:val="0"/>
          <w:numId w:val="25"/>
        </w:numPr>
        <w:spacing w:after="0"/>
      </w:pPr>
      <w:r w:rsidRPr="00945980">
        <w:t>Application: Red-green colour blindness and hemophilia as examples of sex-linked inheritance.</w:t>
      </w:r>
    </w:p>
    <w:p w:rsidR="00945980" w:rsidRPr="00945980" w:rsidRDefault="00945980" w:rsidP="00945980">
      <w:pPr>
        <w:numPr>
          <w:ilvl w:val="0"/>
          <w:numId w:val="25"/>
        </w:numPr>
        <w:spacing w:after="0"/>
      </w:pPr>
      <w:r w:rsidRPr="00945980">
        <w:t>Application: Inheritance of cystic fibrosis and Huntington’s disease.</w:t>
      </w:r>
    </w:p>
    <w:p w:rsidR="00945980" w:rsidRPr="00945980" w:rsidRDefault="00945980" w:rsidP="00945980">
      <w:pPr>
        <w:numPr>
          <w:ilvl w:val="0"/>
          <w:numId w:val="25"/>
        </w:numPr>
        <w:spacing w:after="0"/>
      </w:pPr>
      <w:r w:rsidRPr="00945980">
        <w:t>Application: Consequences of radiation after nuclear bombing of Hiroshima and accident at Chernobyl.</w:t>
      </w:r>
    </w:p>
    <w:p w:rsidR="00945980" w:rsidRPr="00945980" w:rsidRDefault="00945980" w:rsidP="00945980">
      <w:pPr>
        <w:numPr>
          <w:ilvl w:val="0"/>
          <w:numId w:val="25"/>
        </w:numPr>
        <w:spacing w:after="0"/>
      </w:pPr>
      <w:r w:rsidRPr="00945980">
        <w:t>Skill: Construction of Punnett grids for predicting the outcomes of monohybrid genetic crosses.</w:t>
      </w:r>
    </w:p>
    <w:p w:rsidR="00945980" w:rsidRPr="00945980" w:rsidRDefault="00945980" w:rsidP="00945980">
      <w:pPr>
        <w:numPr>
          <w:ilvl w:val="0"/>
          <w:numId w:val="25"/>
        </w:numPr>
        <w:spacing w:after="0"/>
      </w:pPr>
      <w:r w:rsidRPr="00945980">
        <w:t>Skill: Comparison of predicted and actual outcomes of genetic crosses using real data.</w:t>
      </w:r>
    </w:p>
    <w:p w:rsidR="00945980" w:rsidRPr="00945980" w:rsidRDefault="00945980" w:rsidP="00945980">
      <w:pPr>
        <w:numPr>
          <w:ilvl w:val="0"/>
          <w:numId w:val="25"/>
        </w:numPr>
        <w:spacing w:after="0"/>
      </w:pPr>
      <w:r w:rsidRPr="00945980">
        <w:t>Skill: Analysis of pedigree charts to deduce the pattern of inheritance of genetic diseases.</w:t>
      </w:r>
    </w:p>
    <w:p w:rsidR="00945980" w:rsidRPr="00945980" w:rsidRDefault="00945980" w:rsidP="00945980">
      <w:pPr>
        <w:spacing w:after="0"/>
      </w:pPr>
      <w:r w:rsidRPr="00945980">
        <w:rPr>
          <w:b/>
          <w:bCs/>
        </w:rPr>
        <w:t>Guidance:</w:t>
      </w:r>
    </w:p>
    <w:p w:rsidR="00945980" w:rsidRPr="00945980" w:rsidRDefault="00945980" w:rsidP="00945980">
      <w:pPr>
        <w:numPr>
          <w:ilvl w:val="0"/>
          <w:numId w:val="26"/>
        </w:numPr>
        <w:spacing w:after="0"/>
      </w:pPr>
      <w:r w:rsidRPr="00945980">
        <w:t>Alleles carried on X chromosomes should be shown as superscript letters on an upper case X, such as X</w:t>
      </w:r>
      <w:r w:rsidRPr="00945980">
        <w:rPr>
          <w:vertAlign w:val="superscript"/>
        </w:rPr>
        <w:t>h</w:t>
      </w:r>
      <w:r w:rsidRPr="00945980">
        <w:t>.</w:t>
      </w:r>
    </w:p>
    <w:p w:rsidR="00945980" w:rsidRPr="00945980" w:rsidRDefault="00945980" w:rsidP="00945980">
      <w:pPr>
        <w:numPr>
          <w:ilvl w:val="0"/>
          <w:numId w:val="26"/>
        </w:numPr>
        <w:spacing w:after="0"/>
      </w:pPr>
      <w:r w:rsidRPr="00945980">
        <w:t>The expected notation for ABO blood group alleles is:</w:t>
      </w:r>
    </w:p>
    <w:p w:rsidR="00F6551F" w:rsidRDefault="00945980" w:rsidP="00F6551F">
      <w:pPr>
        <w:spacing w:after="0"/>
        <w:jc w:val="center"/>
        <w:rPr>
          <w:b/>
          <w:bCs/>
        </w:rPr>
      </w:pPr>
      <w:r w:rsidRPr="00945980">
        <w:rPr>
          <w:i/>
          <w:iCs/>
        </w:rPr>
        <w:t>Phenotype</w:t>
      </w:r>
      <w:r w:rsidRPr="00945980">
        <w:t> </w:t>
      </w:r>
      <w:r>
        <w:t xml:space="preserve">           </w:t>
      </w:r>
      <w:r w:rsidRPr="00945980">
        <w:rPr>
          <w:i/>
          <w:iCs/>
        </w:rPr>
        <w:t>Genotype</w:t>
      </w:r>
      <w:r w:rsidRPr="00945980">
        <w:br/>
        <w:t>    O </w:t>
      </w:r>
      <w:r>
        <w:tab/>
      </w:r>
      <w:r>
        <w:tab/>
        <w:t xml:space="preserve">         ii</w:t>
      </w:r>
      <w:r w:rsidRPr="00945980">
        <w:br/>
        <w:t>  </w:t>
      </w:r>
      <w:r w:rsidR="001A3F74">
        <w:t xml:space="preserve">     </w:t>
      </w:r>
      <w:r w:rsidRPr="00945980">
        <w:t>  A </w:t>
      </w:r>
      <w:r>
        <w:tab/>
      </w:r>
      <w:r>
        <w:tab/>
      </w:r>
      <w:r w:rsidRPr="00945980">
        <w:t>|</w:t>
      </w:r>
      <w:r w:rsidRPr="00945980">
        <w:rPr>
          <w:vertAlign w:val="superscript"/>
        </w:rPr>
        <w:t>A</w:t>
      </w:r>
      <w:r w:rsidRPr="00945980">
        <w:t>| </w:t>
      </w:r>
      <w:r w:rsidRPr="00945980">
        <w:rPr>
          <w:vertAlign w:val="superscript"/>
        </w:rPr>
        <w:t>A</w:t>
      </w:r>
      <w:r w:rsidRPr="00945980">
        <w:t> or | </w:t>
      </w:r>
      <w:r w:rsidRPr="00945980">
        <w:rPr>
          <w:vertAlign w:val="superscript"/>
        </w:rPr>
        <w:t>A</w:t>
      </w:r>
      <w:r w:rsidRPr="00945980">
        <w:t>i </w:t>
      </w:r>
      <w:r w:rsidRPr="00945980">
        <w:br/>
        <w:t>  </w:t>
      </w:r>
      <w:r w:rsidR="001A3F74">
        <w:t xml:space="preserve">     </w:t>
      </w:r>
      <w:r w:rsidRPr="00945980">
        <w:t>  B </w:t>
      </w:r>
      <w:r>
        <w:tab/>
      </w:r>
      <w:r>
        <w:tab/>
      </w:r>
      <w:r w:rsidRPr="00945980">
        <w:t>|</w:t>
      </w:r>
      <w:r w:rsidRPr="00945980">
        <w:rPr>
          <w:vertAlign w:val="superscript"/>
        </w:rPr>
        <w:t>B</w:t>
      </w:r>
      <w:r w:rsidRPr="00945980">
        <w:t>| </w:t>
      </w:r>
      <w:r w:rsidRPr="00945980">
        <w:rPr>
          <w:vertAlign w:val="superscript"/>
        </w:rPr>
        <w:t>B</w:t>
      </w:r>
      <w:r w:rsidRPr="00945980">
        <w:t> or | </w:t>
      </w:r>
      <w:r w:rsidRPr="00945980">
        <w:rPr>
          <w:vertAlign w:val="superscript"/>
        </w:rPr>
        <w:t>B</w:t>
      </w:r>
      <w:r w:rsidRPr="00945980">
        <w:t>i </w:t>
      </w:r>
      <w:r w:rsidRPr="00945980">
        <w:br/>
        <w:t>    </w:t>
      </w:r>
      <w:r w:rsidR="001A3F74">
        <w:t xml:space="preserve"> </w:t>
      </w:r>
      <w:r w:rsidRPr="00945980">
        <w:t>AB</w:t>
      </w:r>
      <w:r w:rsidRPr="00945980">
        <w:rPr>
          <w:i/>
          <w:iCs/>
        </w:rPr>
        <w:t>  </w:t>
      </w:r>
      <w:r>
        <w:t> </w:t>
      </w:r>
      <w:r>
        <w:tab/>
      </w:r>
      <w:r>
        <w:tab/>
        <w:t xml:space="preserve">       </w:t>
      </w:r>
      <w:r w:rsidRPr="00945980">
        <w:t> |</w:t>
      </w:r>
      <w:r w:rsidRPr="00945980">
        <w:rPr>
          <w:vertAlign w:val="superscript"/>
        </w:rPr>
        <w:t>A</w:t>
      </w:r>
      <w:r w:rsidRPr="00945980">
        <w:t>| </w:t>
      </w:r>
      <w:r w:rsidRPr="00945980">
        <w:rPr>
          <w:vertAlign w:val="superscript"/>
        </w:rPr>
        <w:t>B</w:t>
      </w:r>
      <w:r>
        <w:br/>
        <w:t>    </w:t>
      </w:r>
      <w:r w:rsidRPr="00945980">
        <w:br/>
        <w:t>    </w:t>
      </w:r>
      <w:r w:rsidRPr="00945980">
        <w:br/>
        <w:t>    </w:t>
      </w:r>
      <w:r w:rsidRPr="00945980">
        <w:br/>
      </w:r>
      <w:r w:rsidR="00F6551F">
        <w:rPr>
          <w:b/>
          <w:bCs/>
        </w:rPr>
        <w:t>5.1 Evidence for Evolution</w:t>
      </w:r>
    </w:p>
    <w:p w:rsidR="00F6551F" w:rsidRDefault="00F6551F" w:rsidP="00F6551F">
      <w:pPr>
        <w:spacing w:after="0"/>
        <w:rPr>
          <w:b/>
          <w:bCs/>
        </w:rPr>
      </w:pPr>
      <w:r w:rsidRPr="00F6551F">
        <w:rPr>
          <w:b/>
          <w:bCs/>
        </w:rPr>
        <w:t>Essential idea: </w:t>
      </w:r>
    </w:p>
    <w:p w:rsidR="00F6551F" w:rsidRPr="00F6551F" w:rsidRDefault="00F6551F" w:rsidP="00F6551F">
      <w:pPr>
        <w:pStyle w:val="ListParagraph"/>
        <w:numPr>
          <w:ilvl w:val="0"/>
          <w:numId w:val="5"/>
        </w:numPr>
        <w:spacing w:after="0"/>
        <w:rPr>
          <w:bCs/>
        </w:rPr>
      </w:pPr>
      <w:r w:rsidRPr="00F6551F">
        <w:rPr>
          <w:bCs/>
        </w:rPr>
        <w:t>There is overwhelming evidence for the evolution of life on Earth.</w:t>
      </w:r>
    </w:p>
    <w:p w:rsidR="00F6551F" w:rsidRDefault="00F6551F" w:rsidP="00F6551F">
      <w:pPr>
        <w:spacing w:after="0"/>
        <w:rPr>
          <w:bCs/>
          <w:i/>
        </w:rPr>
      </w:pPr>
      <w:r>
        <w:rPr>
          <w:b/>
          <w:bCs/>
        </w:rPr>
        <w:t>N</w:t>
      </w:r>
      <w:r w:rsidRPr="00F6551F">
        <w:rPr>
          <w:b/>
          <w:bCs/>
        </w:rPr>
        <w:t>ature of science: </w:t>
      </w:r>
    </w:p>
    <w:p w:rsidR="00F6551F" w:rsidRPr="00F6551F" w:rsidRDefault="00F6551F" w:rsidP="00F6551F">
      <w:pPr>
        <w:pStyle w:val="ListParagraph"/>
        <w:numPr>
          <w:ilvl w:val="0"/>
          <w:numId w:val="5"/>
        </w:numPr>
        <w:spacing w:after="0"/>
        <w:rPr>
          <w:b/>
          <w:bCs/>
        </w:rPr>
      </w:pPr>
      <w:r w:rsidRPr="00F6551F">
        <w:rPr>
          <w:bCs/>
        </w:rPr>
        <w:t>Looking for patterns, trends and discrepancies—there are common features in the bone structure of vertebrate limbs despite their varied use. (3.1)</w:t>
      </w:r>
    </w:p>
    <w:p w:rsidR="00F6551F" w:rsidRPr="00F6551F" w:rsidRDefault="00F6551F" w:rsidP="00F6551F">
      <w:pPr>
        <w:spacing w:after="0"/>
      </w:pPr>
      <w:r w:rsidRPr="00F6551F">
        <w:rPr>
          <w:b/>
          <w:bCs/>
        </w:rPr>
        <w:t>Understandings:</w:t>
      </w:r>
    </w:p>
    <w:p w:rsidR="00F6551F" w:rsidRPr="00F6551F" w:rsidRDefault="00F6551F" w:rsidP="00F6551F">
      <w:pPr>
        <w:numPr>
          <w:ilvl w:val="0"/>
          <w:numId w:val="27"/>
        </w:numPr>
        <w:spacing w:after="0"/>
      </w:pPr>
      <w:r w:rsidRPr="00F6551F">
        <w:t>Evolution occurs when heritable characteristics of a species change.</w:t>
      </w:r>
    </w:p>
    <w:p w:rsidR="00F6551F" w:rsidRPr="00F6551F" w:rsidRDefault="00F6551F" w:rsidP="00F6551F">
      <w:pPr>
        <w:numPr>
          <w:ilvl w:val="0"/>
          <w:numId w:val="27"/>
        </w:numPr>
        <w:spacing w:after="0"/>
      </w:pPr>
      <w:r w:rsidRPr="00F6551F">
        <w:t>The fossil record provides evidence for evolution.</w:t>
      </w:r>
    </w:p>
    <w:p w:rsidR="00F6551F" w:rsidRPr="00F6551F" w:rsidRDefault="00F6551F" w:rsidP="00F6551F">
      <w:pPr>
        <w:numPr>
          <w:ilvl w:val="0"/>
          <w:numId w:val="27"/>
        </w:numPr>
        <w:spacing w:after="0"/>
      </w:pPr>
      <w:r w:rsidRPr="00F6551F">
        <w:t>Selective breeding of domesticated animals shows that artificial selection can cause evolution.</w:t>
      </w:r>
    </w:p>
    <w:p w:rsidR="00F6551F" w:rsidRPr="00F6551F" w:rsidRDefault="00F6551F" w:rsidP="00F6551F">
      <w:pPr>
        <w:numPr>
          <w:ilvl w:val="0"/>
          <w:numId w:val="27"/>
        </w:numPr>
        <w:spacing w:after="0"/>
      </w:pPr>
      <w:r w:rsidRPr="00F6551F">
        <w:t>Evolution of homologous structures by adaptive radiation explains similarities in structure when there are differences in function.</w:t>
      </w:r>
    </w:p>
    <w:p w:rsidR="00F6551F" w:rsidRPr="00F6551F" w:rsidRDefault="00F6551F" w:rsidP="00F6551F">
      <w:pPr>
        <w:numPr>
          <w:ilvl w:val="0"/>
          <w:numId w:val="27"/>
        </w:numPr>
        <w:spacing w:after="0"/>
      </w:pPr>
      <w:r w:rsidRPr="00F6551F">
        <w:t>Populations of a species can gradually diverge into separate species by evolution.</w:t>
      </w:r>
    </w:p>
    <w:p w:rsidR="00F6551F" w:rsidRPr="00F6551F" w:rsidRDefault="00F6551F" w:rsidP="00F6551F">
      <w:pPr>
        <w:numPr>
          <w:ilvl w:val="0"/>
          <w:numId w:val="27"/>
        </w:numPr>
        <w:spacing w:after="0"/>
      </w:pPr>
      <w:r w:rsidRPr="00F6551F">
        <w:t>Continuous variation across the geographical range of related populations matches the concept of gradual divergence.</w:t>
      </w:r>
    </w:p>
    <w:p w:rsidR="00F6551F" w:rsidRPr="00F6551F" w:rsidRDefault="00F6551F" w:rsidP="00F6551F">
      <w:pPr>
        <w:spacing w:after="0"/>
      </w:pPr>
      <w:r w:rsidRPr="00F6551F">
        <w:rPr>
          <w:b/>
          <w:bCs/>
        </w:rPr>
        <w:t>Applications and skills:</w:t>
      </w:r>
    </w:p>
    <w:p w:rsidR="00F6551F" w:rsidRPr="00F6551F" w:rsidRDefault="00F6551F" w:rsidP="00F6551F">
      <w:pPr>
        <w:numPr>
          <w:ilvl w:val="0"/>
          <w:numId w:val="28"/>
        </w:numPr>
        <w:spacing w:after="0"/>
      </w:pPr>
      <w:r w:rsidRPr="00F6551F">
        <w:t>Application: Development of melanistic insects in polluted areas.</w:t>
      </w:r>
    </w:p>
    <w:p w:rsidR="00F6551F" w:rsidRPr="00F6551F" w:rsidRDefault="00F6551F" w:rsidP="00F6551F">
      <w:pPr>
        <w:numPr>
          <w:ilvl w:val="0"/>
          <w:numId w:val="28"/>
        </w:numPr>
        <w:spacing w:after="0"/>
      </w:pPr>
      <w:r w:rsidRPr="00F6551F">
        <w:t>Application: Comparison of the pentadactyl limb of mammals, birds, amphibians and reptiles with different methods of locomotion.</w:t>
      </w:r>
    </w:p>
    <w:p w:rsidR="00945980" w:rsidRDefault="00945980" w:rsidP="00945980">
      <w:pPr>
        <w:spacing w:after="0"/>
      </w:pPr>
    </w:p>
    <w:p w:rsidR="00F6551F" w:rsidRDefault="00F6551F" w:rsidP="00F6551F">
      <w:pPr>
        <w:spacing w:after="0"/>
        <w:rPr>
          <w:b/>
          <w:bCs/>
        </w:rPr>
      </w:pPr>
    </w:p>
    <w:p w:rsidR="00F6551F" w:rsidRDefault="00F6551F" w:rsidP="00F6551F">
      <w:pPr>
        <w:spacing w:after="0"/>
        <w:rPr>
          <w:b/>
          <w:bCs/>
        </w:rPr>
      </w:pPr>
    </w:p>
    <w:p w:rsidR="00F6551F" w:rsidRDefault="00F6551F" w:rsidP="00F6551F">
      <w:pPr>
        <w:spacing w:after="0"/>
        <w:rPr>
          <w:b/>
          <w:bCs/>
        </w:rPr>
      </w:pPr>
    </w:p>
    <w:p w:rsidR="00F6551F" w:rsidRDefault="00F6551F" w:rsidP="00F6551F">
      <w:pPr>
        <w:spacing w:after="0"/>
        <w:rPr>
          <w:b/>
          <w:bCs/>
        </w:rPr>
      </w:pPr>
    </w:p>
    <w:p w:rsidR="001A3F74" w:rsidRDefault="001A3F74" w:rsidP="00F6551F">
      <w:pPr>
        <w:spacing w:after="0"/>
        <w:rPr>
          <w:b/>
          <w:bCs/>
        </w:rPr>
      </w:pPr>
    </w:p>
    <w:p w:rsidR="00F6551F" w:rsidRDefault="00F6551F" w:rsidP="00F6551F">
      <w:pPr>
        <w:spacing w:after="0"/>
        <w:rPr>
          <w:b/>
          <w:bCs/>
        </w:rPr>
      </w:pPr>
    </w:p>
    <w:p w:rsidR="00F6551F" w:rsidRDefault="00F6551F" w:rsidP="00F6551F">
      <w:pPr>
        <w:spacing w:after="0"/>
        <w:jc w:val="center"/>
        <w:rPr>
          <w:b/>
          <w:bCs/>
        </w:rPr>
      </w:pPr>
      <w:r>
        <w:rPr>
          <w:b/>
          <w:bCs/>
        </w:rPr>
        <w:lastRenderedPageBreak/>
        <w:t>5.2 Natural Selection</w:t>
      </w:r>
    </w:p>
    <w:p w:rsidR="00F6551F" w:rsidRDefault="00F6551F" w:rsidP="00F6551F">
      <w:pPr>
        <w:spacing w:after="0"/>
        <w:rPr>
          <w:bCs/>
        </w:rPr>
      </w:pPr>
      <w:r w:rsidRPr="00F6551F">
        <w:rPr>
          <w:b/>
          <w:bCs/>
        </w:rPr>
        <w:t>Nature of science: </w:t>
      </w:r>
    </w:p>
    <w:p w:rsidR="00F6551F" w:rsidRPr="00F6551F" w:rsidRDefault="00F6551F" w:rsidP="00F6551F">
      <w:pPr>
        <w:pStyle w:val="ListParagraph"/>
        <w:numPr>
          <w:ilvl w:val="0"/>
          <w:numId w:val="5"/>
        </w:numPr>
        <w:spacing w:after="0"/>
        <w:rPr>
          <w:bCs/>
        </w:rPr>
      </w:pPr>
      <w:r w:rsidRPr="00F6551F">
        <w:rPr>
          <w:bCs/>
        </w:rPr>
        <w:t>Use theories to explain natural phenomena—the theory of evolution by natural selection can explain the development of antibiotic resistance in bacteria. </w:t>
      </w:r>
    </w:p>
    <w:p w:rsidR="00F6551F" w:rsidRPr="00F6551F" w:rsidRDefault="00F6551F" w:rsidP="00F6551F">
      <w:pPr>
        <w:spacing w:after="0"/>
      </w:pPr>
      <w:r w:rsidRPr="00F6551F">
        <w:rPr>
          <w:b/>
          <w:bCs/>
        </w:rPr>
        <w:t>Understandings:</w:t>
      </w:r>
    </w:p>
    <w:p w:rsidR="00F6551F" w:rsidRPr="00F6551F" w:rsidRDefault="00F6551F" w:rsidP="00F6551F">
      <w:pPr>
        <w:numPr>
          <w:ilvl w:val="0"/>
          <w:numId w:val="29"/>
        </w:numPr>
        <w:spacing w:after="0"/>
      </w:pPr>
      <w:r w:rsidRPr="00F6551F">
        <w:t>Natural selection can only occur if there is variation among members of the same species.</w:t>
      </w:r>
    </w:p>
    <w:p w:rsidR="00F6551F" w:rsidRPr="00F6551F" w:rsidRDefault="00F6551F" w:rsidP="00F6551F">
      <w:pPr>
        <w:numPr>
          <w:ilvl w:val="0"/>
          <w:numId w:val="29"/>
        </w:numPr>
        <w:spacing w:after="0"/>
      </w:pPr>
      <w:r w:rsidRPr="00F6551F">
        <w:t>Mutation, meiosis and sexual reproduction cause variation between individuals in a species.</w:t>
      </w:r>
    </w:p>
    <w:p w:rsidR="00F6551F" w:rsidRPr="00F6551F" w:rsidRDefault="00F6551F" w:rsidP="00F6551F">
      <w:pPr>
        <w:numPr>
          <w:ilvl w:val="0"/>
          <w:numId w:val="29"/>
        </w:numPr>
        <w:spacing w:after="0"/>
      </w:pPr>
      <w:r w:rsidRPr="00F6551F">
        <w:t>Adaptations are characteristics that make an individual suited to its environment and way of life.</w:t>
      </w:r>
    </w:p>
    <w:p w:rsidR="00F6551F" w:rsidRPr="00F6551F" w:rsidRDefault="00F6551F" w:rsidP="00F6551F">
      <w:pPr>
        <w:numPr>
          <w:ilvl w:val="0"/>
          <w:numId w:val="29"/>
        </w:numPr>
        <w:spacing w:after="0"/>
      </w:pPr>
      <w:r w:rsidRPr="00F6551F">
        <w:t>Species tend to produce more offspring than the environment can support.</w:t>
      </w:r>
    </w:p>
    <w:p w:rsidR="00F6551F" w:rsidRPr="00F6551F" w:rsidRDefault="00F6551F" w:rsidP="00F6551F">
      <w:pPr>
        <w:numPr>
          <w:ilvl w:val="0"/>
          <w:numId w:val="29"/>
        </w:numPr>
        <w:spacing w:after="0"/>
      </w:pPr>
      <w:r w:rsidRPr="00F6551F">
        <w:t>Individuals that are better adapted tend to survive and produce more offspring while the less well adapted tend to die or produce fewer offspring.</w:t>
      </w:r>
    </w:p>
    <w:p w:rsidR="00F6551F" w:rsidRPr="00F6551F" w:rsidRDefault="00F6551F" w:rsidP="00F6551F">
      <w:pPr>
        <w:numPr>
          <w:ilvl w:val="0"/>
          <w:numId w:val="29"/>
        </w:numPr>
        <w:spacing w:after="0"/>
      </w:pPr>
      <w:r w:rsidRPr="00F6551F">
        <w:t>Individuals that reproduce pass on characteristics to their offspring.</w:t>
      </w:r>
    </w:p>
    <w:p w:rsidR="00F6551F" w:rsidRPr="00F6551F" w:rsidRDefault="00F6551F" w:rsidP="00F6551F">
      <w:pPr>
        <w:numPr>
          <w:ilvl w:val="0"/>
          <w:numId w:val="29"/>
        </w:numPr>
        <w:spacing w:after="0"/>
      </w:pPr>
      <w:r w:rsidRPr="00F6551F">
        <w:t>Natural selection increases the frequency of characteristics that make individuals better adapted and decreases the frequency of other characteristics leading to changes within the species.</w:t>
      </w:r>
    </w:p>
    <w:p w:rsidR="00F6551F" w:rsidRPr="00F6551F" w:rsidRDefault="00F6551F" w:rsidP="00F6551F">
      <w:pPr>
        <w:spacing w:after="0"/>
      </w:pPr>
      <w:r w:rsidRPr="00F6551F">
        <w:rPr>
          <w:b/>
          <w:bCs/>
        </w:rPr>
        <w:t>Applications and skills:</w:t>
      </w:r>
    </w:p>
    <w:p w:rsidR="00F6551F" w:rsidRPr="00F6551F" w:rsidRDefault="00F6551F" w:rsidP="00F6551F">
      <w:pPr>
        <w:numPr>
          <w:ilvl w:val="0"/>
          <w:numId w:val="30"/>
        </w:numPr>
        <w:spacing w:after="0"/>
      </w:pPr>
      <w:r w:rsidRPr="00F6551F">
        <w:t>Application: Changes in beaks of finches on Daphne Major.</w:t>
      </w:r>
    </w:p>
    <w:p w:rsidR="00F6551F" w:rsidRPr="00F6551F" w:rsidRDefault="00F6551F" w:rsidP="00F6551F">
      <w:pPr>
        <w:numPr>
          <w:ilvl w:val="0"/>
          <w:numId w:val="30"/>
        </w:numPr>
        <w:spacing w:after="0"/>
      </w:pPr>
      <w:r w:rsidRPr="00F6551F">
        <w:t>Application: Evolution of antibiotic resistance in bacteria.</w:t>
      </w:r>
    </w:p>
    <w:p w:rsidR="00F6551F" w:rsidRPr="00F6551F" w:rsidRDefault="00F6551F" w:rsidP="00F6551F">
      <w:pPr>
        <w:spacing w:after="0"/>
      </w:pPr>
      <w:r w:rsidRPr="00F6551F">
        <w:rPr>
          <w:b/>
          <w:bCs/>
        </w:rPr>
        <w:t>Guidance:</w:t>
      </w:r>
    </w:p>
    <w:p w:rsidR="00F6551F" w:rsidRPr="00F6551F" w:rsidRDefault="00F6551F" w:rsidP="00F6551F">
      <w:pPr>
        <w:numPr>
          <w:ilvl w:val="0"/>
          <w:numId w:val="31"/>
        </w:numPr>
        <w:spacing w:after="0"/>
      </w:pPr>
      <w:r w:rsidRPr="00F6551F">
        <w:t>Students should be clear that characteristics acquired during the lifetime of an individual are not heritable. </w:t>
      </w:r>
    </w:p>
    <w:p w:rsidR="00F6551F" w:rsidRDefault="00F6551F" w:rsidP="00945980">
      <w:pPr>
        <w:spacing w:after="0"/>
      </w:pPr>
    </w:p>
    <w:p w:rsidR="00F6551F" w:rsidRDefault="00F6551F" w:rsidP="00945980">
      <w:pPr>
        <w:spacing w:after="0"/>
      </w:pPr>
    </w:p>
    <w:p w:rsidR="00F6551F" w:rsidRDefault="00F6551F" w:rsidP="00F6551F">
      <w:pPr>
        <w:spacing w:after="0"/>
        <w:jc w:val="center"/>
        <w:rPr>
          <w:b/>
          <w:bCs/>
        </w:rPr>
      </w:pPr>
      <w:r>
        <w:rPr>
          <w:b/>
          <w:bCs/>
        </w:rPr>
        <w:t>5.4 Cladistics</w:t>
      </w:r>
    </w:p>
    <w:p w:rsidR="00F6551F" w:rsidRPr="00F6551F" w:rsidRDefault="00F6551F" w:rsidP="00F6551F">
      <w:pPr>
        <w:spacing w:after="0"/>
      </w:pPr>
      <w:r w:rsidRPr="00F6551F">
        <w:rPr>
          <w:b/>
          <w:bCs/>
        </w:rPr>
        <w:t>Understandings:</w:t>
      </w:r>
    </w:p>
    <w:p w:rsidR="00F6551F" w:rsidRPr="00F6551F" w:rsidRDefault="00F6551F" w:rsidP="00F6551F">
      <w:pPr>
        <w:numPr>
          <w:ilvl w:val="0"/>
          <w:numId w:val="32"/>
        </w:numPr>
        <w:spacing w:after="0"/>
      </w:pPr>
      <w:r w:rsidRPr="00F6551F">
        <w:t>A clade is a group of organisms that have evolved from a common ancestor.</w:t>
      </w:r>
    </w:p>
    <w:p w:rsidR="00F6551F" w:rsidRPr="00F6551F" w:rsidRDefault="00F6551F" w:rsidP="00F6551F">
      <w:pPr>
        <w:numPr>
          <w:ilvl w:val="0"/>
          <w:numId w:val="32"/>
        </w:numPr>
        <w:spacing w:after="0"/>
      </w:pPr>
      <w:r w:rsidRPr="00F6551F">
        <w:t>Evidence for which species are part of a clade can be obtained from the base sequences of a gene or the corresponding amino acid sequence of a protein.</w:t>
      </w:r>
    </w:p>
    <w:p w:rsidR="00F6551F" w:rsidRPr="00F6551F" w:rsidRDefault="00F6551F" w:rsidP="00F6551F">
      <w:pPr>
        <w:numPr>
          <w:ilvl w:val="0"/>
          <w:numId w:val="32"/>
        </w:numPr>
        <w:spacing w:after="0"/>
      </w:pPr>
      <w:r w:rsidRPr="00F6551F">
        <w:t>Sequence differences accumulate gradually so there is a positive correlation between the number of differences between two species and the time since they diverged from a common ancestor.</w:t>
      </w:r>
    </w:p>
    <w:p w:rsidR="00F6551F" w:rsidRPr="00F6551F" w:rsidRDefault="00F6551F" w:rsidP="00F6551F">
      <w:pPr>
        <w:numPr>
          <w:ilvl w:val="0"/>
          <w:numId w:val="32"/>
        </w:numPr>
        <w:spacing w:after="0"/>
      </w:pPr>
      <w:r w:rsidRPr="00F6551F">
        <w:t>Traits can be analogous or homologous.</w:t>
      </w:r>
    </w:p>
    <w:p w:rsidR="00F6551F" w:rsidRPr="00F6551F" w:rsidRDefault="00F6551F" w:rsidP="00F6551F">
      <w:pPr>
        <w:numPr>
          <w:ilvl w:val="0"/>
          <w:numId w:val="32"/>
        </w:numPr>
        <w:spacing w:after="0"/>
      </w:pPr>
      <w:r w:rsidRPr="00F6551F">
        <w:t>Cladograms are tree diagrams that show the most probable sequence of divergence in clades.</w:t>
      </w:r>
    </w:p>
    <w:p w:rsidR="00F6551F" w:rsidRPr="00F6551F" w:rsidRDefault="00F6551F" w:rsidP="00F6551F">
      <w:pPr>
        <w:numPr>
          <w:ilvl w:val="0"/>
          <w:numId w:val="32"/>
        </w:numPr>
        <w:spacing w:after="0"/>
      </w:pPr>
      <w:r w:rsidRPr="00F6551F">
        <w:t>Evidence from cladistics has shown that classifications of some groups based on structure did not correspond with the evolutionary origins of a group or species.</w:t>
      </w:r>
    </w:p>
    <w:p w:rsidR="00F6551F" w:rsidRPr="00F6551F" w:rsidRDefault="00F6551F" w:rsidP="00F6551F">
      <w:pPr>
        <w:spacing w:after="0"/>
      </w:pPr>
      <w:r w:rsidRPr="00F6551F">
        <w:rPr>
          <w:b/>
          <w:bCs/>
        </w:rPr>
        <w:t>Applications and skills:</w:t>
      </w:r>
    </w:p>
    <w:p w:rsidR="00F6551F" w:rsidRPr="00F6551F" w:rsidRDefault="00F6551F" w:rsidP="00F6551F">
      <w:pPr>
        <w:numPr>
          <w:ilvl w:val="0"/>
          <w:numId w:val="33"/>
        </w:numPr>
        <w:spacing w:after="0"/>
      </w:pPr>
      <w:r w:rsidRPr="00F6551F">
        <w:t>Application: Cladograms including humans and other primates.</w:t>
      </w:r>
    </w:p>
    <w:p w:rsidR="00F6551F" w:rsidRPr="00F6551F" w:rsidRDefault="00F6551F" w:rsidP="00F6551F">
      <w:pPr>
        <w:numPr>
          <w:ilvl w:val="0"/>
          <w:numId w:val="33"/>
        </w:numPr>
        <w:spacing w:after="0"/>
      </w:pPr>
      <w:r w:rsidRPr="00F6551F">
        <w:t>Application: Reclassification of the figwort family using evidence from cladistics.</w:t>
      </w:r>
    </w:p>
    <w:p w:rsidR="00F6551F" w:rsidRPr="00F6551F" w:rsidRDefault="00F6551F" w:rsidP="00F6551F">
      <w:pPr>
        <w:numPr>
          <w:ilvl w:val="0"/>
          <w:numId w:val="33"/>
        </w:numPr>
        <w:spacing w:after="0"/>
      </w:pPr>
      <w:r w:rsidRPr="00F6551F">
        <w:t>Skill: Analysis of cladograms to deduce evolutionary relationships.</w:t>
      </w:r>
    </w:p>
    <w:p w:rsidR="00F6551F" w:rsidRDefault="00F6551F" w:rsidP="00945980">
      <w:pPr>
        <w:spacing w:after="0"/>
      </w:pPr>
    </w:p>
    <w:p w:rsidR="00914F7D" w:rsidRDefault="00914F7D" w:rsidP="00945980">
      <w:pPr>
        <w:spacing w:after="0"/>
      </w:pPr>
    </w:p>
    <w:p w:rsidR="00914F7D" w:rsidRDefault="00914F7D" w:rsidP="00945980">
      <w:pPr>
        <w:spacing w:after="0"/>
      </w:pPr>
    </w:p>
    <w:sectPr w:rsidR="00914F7D" w:rsidSect="00F231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80" w:rsidRDefault="00945980" w:rsidP="00945980">
      <w:pPr>
        <w:spacing w:after="0" w:line="240" w:lineRule="auto"/>
      </w:pPr>
      <w:r>
        <w:separator/>
      </w:r>
    </w:p>
  </w:endnote>
  <w:endnote w:type="continuationSeparator" w:id="0">
    <w:p w:rsidR="00945980" w:rsidRDefault="00945980" w:rsidP="0094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80" w:rsidRDefault="00945980" w:rsidP="00945980">
      <w:pPr>
        <w:spacing w:after="0" w:line="240" w:lineRule="auto"/>
      </w:pPr>
      <w:r>
        <w:separator/>
      </w:r>
    </w:p>
  </w:footnote>
  <w:footnote w:type="continuationSeparator" w:id="0">
    <w:p w:rsidR="00945980" w:rsidRDefault="00945980" w:rsidP="00945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9CC"/>
    <w:multiLevelType w:val="multilevel"/>
    <w:tmpl w:val="0316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E4588"/>
    <w:multiLevelType w:val="multilevel"/>
    <w:tmpl w:val="55D6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4C1E"/>
    <w:multiLevelType w:val="multilevel"/>
    <w:tmpl w:val="CFBC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E6494"/>
    <w:multiLevelType w:val="multilevel"/>
    <w:tmpl w:val="963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03CA7"/>
    <w:multiLevelType w:val="multilevel"/>
    <w:tmpl w:val="09F8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65BFD"/>
    <w:multiLevelType w:val="multilevel"/>
    <w:tmpl w:val="783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B7484"/>
    <w:multiLevelType w:val="hybridMultilevel"/>
    <w:tmpl w:val="550A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243"/>
    <w:multiLevelType w:val="hybridMultilevel"/>
    <w:tmpl w:val="8D904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64332B"/>
    <w:multiLevelType w:val="multilevel"/>
    <w:tmpl w:val="7116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F3DB5"/>
    <w:multiLevelType w:val="multilevel"/>
    <w:tmpl w:val="007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644F0"/>
    <w:multiLevelType w:val="multilevel"/>
    <w:tmpl w:val="FB06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80392"/>
    <w:multiLevelType w:val="multilevel"/>
    <w:tmpl w:val="602C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73544"/>
    <w:multiLevelType w:val="multilevel"/>
    <w:tmpl w:val="446A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363A4"/>
    <w:multiLevelType w:val="multilevel"/>
    <w:tmpl w:val="D3A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D4ECE"/>
    <w:multiLevelType w:val="multilevel"/>
    <w:tmpl w:val="D4EA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65CB9"/>
    <w:multiLevelType w:val="multilevel"/>
    <w:tmpl w:val="018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40DE0"/>
    <w:multiLevelType w:val="multilevel"/>
    <w:tmpl w:val="1BD8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C1BB6"/>
    <w:multiLevelType w:val="multilevel"/>
    <w:tmpl w:val="71C0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B2B8E"/>
    <w:multiLevelType w:val="multilevel"/>
    <w:tmpl w:val="4BB6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1559A"/>
    <w:multiLevelType w:val="multilevel"/>
    <w:tmpl w:val="6E2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C079F"/>
    <w:multiLevelType w:val="multilevel"/>
    <w:tmpl w:val="02D8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FA7121"/>
    <w:multiLevelType w:val="multilevel"/>
    <w:tmpl w:val="C00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361D3"/>
    <w:multiLevelType w:val="multilevel"/>
    <w:tmpl w:val="3E6C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27BE4"/>
    <w:multiLevelType w:val="multilevel"/>
    <w:tmpl w:val="3894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2597B"/>
    <w:multiLevelType w:val="multilevel"/>
    <w:tmpl w:val="095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7374A"/>
    <w:multiLevelType w:val="multilevel"/>
    <w:tmpl w:val="900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E193F"/>
    <w:multiLevelType w:val="multilevel"/>
    <w:tmpl w:val="7D4C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F0ECD"/>
    <w:multiLevelType w:val="multilevel"/>
    <w:tmpl w:val="EAB2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495E1C"/>
    <w:multiLevelType w:val="multilevel"/>
    <w:tmpl w:val="3C3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22DC5"/>
    <w:multiLevelType w:val="multilevel"/>
    <w:tmpl w:val="33BE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16661E"/>
    <w:multiLevelType w:val="hybridMultilevel"/>
    <w:tmpl w:val="AAC4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A6E6F"/>
    <w:multiLevelType w:val="multilevel"/>
    <w:tmpl w:val="D20A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434A8"/>
    <w:multiLevelType w:val="multilevel"/>
    <w:tmpl w:val="9AAA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8518D"/>
    <w:multiLevelType w:val="hybridMultilevel"/>
    <w:tmpl w:val="A7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02C86"/>
    <w:multiLevelType w:val="multilevel"/>
    <w:tmpl w:val="7624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
  </w:num>
  <w:num w:numId="3">
    <w:abstractNumId w:val="10"/>
  </w:num>
  <w:num w:numId="4">
    <w:abstractNumId w:val="14"/>
  </w:num>
  <w:num w:numId="5">
    <w:abstractNumId w:val="33"/>
  </w:num>
  <w:num w:numId="6">
    <w:abstractNumId w:val="4"/>
  </w:num>
  <w:num w:numId="7">
    <w:abstractNumId w:val="24"/>
  </w:num>
  <w:num w:numId="8">
    <w:abstractNumId w:val="20"/>
  </w:num>
  <w:num w:numId="9">
    <w:abstractNumId w:val="30"/>
  </w:num>
  <w:num w:numId="10">
    <w:abstractNumId w:val="5"/>
  </w:num>
  <w:num w:numId="11">
    <w:abstractNumId w:val="15"/>
  </w:num>
  <w:num w:numId="12">
    <w:abstractNumId w:val="19"/>
  </w:num>
  <w:num w:numId="13">
    <w:abstractNumId w:val="1"/>
  </w:num>
  <w:num w:numId="14">
    <w:abstractNumId w:val="17"/>
  </w:num>
  <w:num w:numId="15">
    <w:abstractNumId w:val="16"/>
  </w:num>
  <w:num w:numId="16">
    <w:abstractNumId w:val="31"/>
  </w:num>
  <w:num w:numId="17">
    <w:abstractNumId w:val="18"/>
  </w:num>
  <w:num w:numId="18">
    <w:abstractNumId w:val="21"/>
  </w:num>
  <w:num w:numId="19">
    <w:abstractNumId w:val="23"/>
  </w:num>
  <w:num w:numId="20">
    <w:abstractNumId w:val="3"/>
  </w:num>
  <w:num w:numId="21">
    <w:abstractNumId w:val="0"/>
  </w:num>
  <w:num w:numId="22">
    <w:abstractNumId w:val="28"/>
  </w:num>
  <w:num w:numId="23">
    <w:abstractNumId w:val="34"/>
  </w:num>
  <w:num w:numId="24">
    <w:abstractNumId w:val="27"/>
  </w:num>
  <w:num w:numId="25">
    <w:abstractNumId w:val="12"/>
  </w:num>
  <w:num w:numId="26">
    <w:abstractNumId w:val="26"/>
  </w:num>
  <w:num w:numId="27">
    <w:abstractNumId w:val="8"/>
  </w:num>
  <w:num w:numId="28">
    <w:abstractNumId w:val="11"/>
  </w:num>
  <w:num w:numId="29">
    <w:abstractNumId w:val="13"/>
  </w:num>
  <w:num w:numId="30">
    <w:abstractNumId w:val="32"/>
  </w:num>
  <w:num w:numId="31">
    <w:abstractNumId w:val="25"/>
  </w:num>
  <w:num w:numId="32">
    <w:abstractNumId w:val="9"/>
  </w:num>
  <w:num w:numId="33">
    <w:abstractNumId w:val="22"/>
  </w:num>
  <w:num w:numId="34">
    <w:abstractNumId w:val="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F1"/>
    <w:rsid w:val="000002C1"/>
    <w:rsid w:val="00000417"/>
    <w:rsid w:val="00001162"/>
    <w:rsid w:val="00001A5D"/>
    <w:rsid w:val="00002DAA"/>
    <w:rsid w:val="00004103"/>
    <w:rsid w:val="0000498D"/>
    <w:rsid w:val="00004A5F"/>
    <w:rsid w:val="00004B90"/>
    <w:rsid w:val="00004C0E"/>
    <w:rsid w:val="00004CAB"/>
    <w:rsid w:val="00005DEC"/>
    <w:rsid w:val="00005F93"/>
    <w:rsid w:val="000061F4"/>
    <w:rsid w:val="00006262"/>
    <w:rsid w:val="00007452"/>
    <w:rsid w:val="0000783B"/>
    <w:rsid w:val="000106B4"/>
    <w:rsid w:val="00010873"/>
    <w:rsid w:val="00011674"/>
    <w:rsid w:val="00012DDB"/>
    <w:rsid w:val="00012F56"/>
    <w:rsid w:val="00014233"/>
    <w:rsid w:val="0001434C"/>
    <w:rsid w:val="000146E2"/>
    <w:rsid w:val="00014B5A"/>
    <w:rsid w:val="00014C2C"/>
    <w:rsid w:val="00014C36"/>
    <w:rsid w:val="000158B1"/>
    <w:rsid w:val="00016D25"/>
    <w:rsid w:val="000203AD"/>
    <w:rsid w:val="00021665"/>
    <w:rsid w:val="00021748"/>
    <w:rsid w:val="00022AD7"/>
    <w:rsid w:val="00022D27"/>
    <w:rsid w:val="0002402D"/>
    <w:rsid w:val="00024824"/>
    <w:rsid w:val="000261F6"/>
    <w:rsid w:val="000263C7"/>
    <w:rsid w:val="000303AF"/>
    <w:rsid w:val="00030FD5"/>
    <w:rsid w:val="00031021"/>
    <w:rsid w:val="00031882"/>
    <w:rsid w:val="00031A55"/>
    <w:rsid w:val="000328C6"/>
    <w:rsid w:val="00032A9D"/>
    <w:rsid w:val="00032C55"/>
    <w:rsid w:val="00033209"/>
    <w:rsid w:val="000332AF"/>
    <w:rsid w:val="00033AD9"/>
    <w:rsid w:val="00034792"/>
    <w:rsid w:val="0003590F"/>
    <w:rsid w:val="00036233"/>
    <w:rsid w:val="000364E0"/>
    <w:rsid w:val="00036ED8"/>
    <w:rsid w:val="00036F7E"/>
    <w:rsid w:val="000403D8"/>
    <w:rsid w:val="00041192"/>
    <w:rsid w:val="0004246F"/>
    <w:rsid w:val="0004255E"/>
    <w:rsid w:val="00042898"/>
    <w:rsid w:val="000437AD"/>
    <w:rsid w:val="000437F9"/>
    <w:rsid w:val="00043FE6"/>
    <w:rsid w:val="00046197"/>
    <w:rsid w:val="00046BB8"/>
    <w:rsid w:val="00050BD2"/>
    <w:rsid w:val="0005159E"/>
    <w:rsid w:val="000518E7"/>
    <w:rsid w:val="00052D3C"/>
    <w:rsid w:val="00053B52"/>
    <w:rsid w:val="00055F92"/>
    <w:rsid w:val="000576C7"/>
    <w:rsid w:val="00057D76"/>
    <w:rsid w:val="0006084E"/>
    <w:rsid w:val="00060F14"/>
    <w:rsid w:val="00061C37"/>
    <w:rsid w:val="000642BD"/>
    <w:rsid w:val="0006541D"/>
    <w:rsid w:val="0006542A"/>
    <w:rsid w:val="0006651D"/>
    <w:rsid w:val="000666E8"/>
    <w:rsid w:val="000711E9"/>
    <w:rsid w:val="00071C3D"/>
    <w:rsid w:val="00072ED1"/>
    <w:rsid w:val="000734E9"/>
    <w:rsid w:val="00075156"/>
    <w:rsid w:val="00075C0A"/>
    <w:rsid w:val="00075E29"/>
    <w:rsid w:val="00075E2C"/>
    <w:rsid w:val="000766B6"/>
    <w:rsid w:val="000771CD"/>
    <w:rsid w:val="00080AE7"/>
    <w:rsid w:val="00080B49"/>
    <w:rsid w:val="00081A35"/>
    <w:rsid w:val="00082117"/>
    <w:rsid w:val="00083D9A"/>
    <w:rsid w:val="000868C6"/>
    <w:rsid w:val="00086D3D"/>
    <w:rsid w:val="000903BB"/>
    <w:rsid w:val="00091558"/>
    <w:rsid w:val="0009237D"/>
    <w:rsid w:val="00096521"/>
    <w:rsid w:val="0009680B"/>
    <w:rsid w:val="000968C0"/>
    <w:rsid w:val="00096ABF"/>
    <w:rsid w:val="00097161"/>
    <w:rsid w:val="000973E1"/>
    <w:rsid w:val="0009778B"/>
    <w:rsid w:val="00097E0A"/>
    <w:rsid w:val="000A02C3"/>
    <w:rsid w:val="000A1814"/>
    <w:rsid w:val="000A3227"/>
    <w:rsid w:val="000A3959"/>
    <w:rsid w:val="000A468F"/>
    <w:rsid w:val="000A4F49"/>
    <w:rsid w:val="000A5AB1"/>
    <w:rsid w:val="000A5C81"/>
    <w:rsid w:val="000B03C1"/>
    <w:rsid w:val="000B17A4"/>
    <w:rsid w:val="000B1DC2"/>
    <w:rsid w:val="000B26CC"/>
    <w:rsid w:val="000B29D4"/>
    <w:rsid w:val="000B2C61"/>
    <w:rsid w:val="000B2F8A"/>
    <w:rsid w:val="000B363E"/>
    <w:rsid w:val="000B475E"/>
    <w:rsid w:val="000B6E8A"/>
    <w:rsid w:val="000B788F"/>
    <w:rsid w:val="000C01C3"/>
    <w:rsid w:val="000C22A2"/>
    <w:rsid w:val="000C30FE"/>
    <w:rsid w:val="000C35AD"/>
    <w:rsid w:val="000C36FC"/>
    <w:rsid w:val="000C46A2"/>
    <w:rsid w:val="000C4CB0"/>
    <w:rsid w:val="000C5572"/>
    <w:rsid w:val="000C5B5B"/>
    <w:rsid w:val="000C5C4A"/>
    <w:rsid w:val="000C7CAF"/>
    <w:rsid w:val="000D0289"/>
    <w:rsid w:val="000D0B7E"/>
    <w:rsid w:val="000D5F61"/>
    <w:rsid w:val="000D7A9A"/>
    <w:rsid w:val="000E0317"/>
    <w:rsid w:val="000E0AB0"/>
    <w:rsid w:val="000E0B79"/>
    <w:rsid w:val="000E12C3"/>
    <w:rsid w:val="000E1765"/>
    <w:rsid w:val="000E1B80"/>
    <w:rsid w:val="000E2886"/>
    <w:rsid w:val="000E35FF"/>
    <w:rsid w:val="000E45B3"/>
    <w:rsid w:val="000E46BB"/>
    <w:rsid w:val="000E475A"/>
    <w:rsid w:val="000E60A6"/>
    <w:rsid w:val="000E63FF"/>
    <w:rsid w:val="000E6A04"/>
    <w:rsid w:val="000E6FDC"/>
    <w:rsid w:val="000E7490"/>
    <w:rsid w:val="000E77FD"/>
    <w:rsid w:val="000F0987"/>
    <w:rsid w:val="000F161D"/>
    <w:rsid w:val="000F1CCB"/>
    <w:rsid w:val="000F3572"/>
    <w:rsid w:val="000F3F4F"/>
    <w:rsid w:val="000F5325"/>
    <w:rsid w:val="000F6258"/>
    <w:rsid w:val="000F650C"/>
    <w:rsid w:val="000F65D5"/>
    <w:rsid w:val="000F6AD0"/>
    <w:rsid w:val="000F724C"/>
    <w:rsid w:val="00100056"/>
    <w:rsid w:val="00103111"/>
    <w:rsid w:val="00105261"/>
    <w:rsid w:val="0010543A"/>
    <w:rsid w:val="00105907"/>
    <w:rsid w:val="0010644B"/>
    <w:rsid w:val="00106B22"/>
    <w:rsid w:val="00107255"/>
    <w:rsid w:val="0010733F"/>
    <w:rsid w:val="00110C6A"/>
    <w:rsid w:val="00110ED4"/>
    <w:rsid w:val="0011265E"/>
    <w:rsid w:val="0011368B"/>
    <w:rsid w:val="001137D9"/>
    <w:rsid w:val="0011413F"/>
    <w:rsid w:val="001147FD"/>
    <w:rsid w:val="00115CDA"/>
    <w:rsid w:val="00115E45"/>
    <w:rsid w:val="0011721B"/>
    <w:rsid w:val="001174D8"/>
    <w:rsid w:val="00117B3E"/>
    <w:rsid w:val="00117D16"/>
    <w:rsid w:val="00120051"/>
    <w:rsid w:val="001216E8"/>
    <w:rsid w:val="00122DEE"/>
    <w:rsid w:val="00123781"/>
    <w:rsid w:val="0012381A"/>
    <w:rsid w:val="00123999"/>
    <w:rsid w:val="00123E14"/>
    <w:rsid w:val="00124864"/>
    <w:rsid w:val="00124DD9"/>
    <w:rsid w:val="00130B2B"/>
    <w:rsid w:val="00131396"/>
    <w:rsid w:val="001314F1"/>
    <w:rsid w:val="00131715"/>
    <w:rsid w:val="00132915"/>
    <w:rsid w:val="00132BC5"/>
    <w:rsid w:val="00132C04"/>
    <w:rsid w:val="001352F6"/>
    <w:rsid w:val="001352FC"/>
    <w:rsid w:val="00136A9F"/>
    <w:rsid w:val="00136E27"/>
    <w:rsid w:val="00140E89"/>
    <w:rsid w:val="00142A3A"/>
    <w:rsid w:val="00143962"/>
    <w:rsid w:val="00143E54"/>
    <w:rsid w:val="00144488"/>
    <w:rsid w:val="00144DB5"/>
    <w:rsid w:val="0014502E"/>
    <w:rsid w:val="00145411"/>
    <w:rsid w:val="00145428"/>
    <w:rsid w:val="00146438"/>
    <w:rsid w:val="00146D7C"/>
    <w:rsid w:val="00147229"/>
    <w:rsid w:val="001500E8"/>
    <w:rsid w:val="00150931"/>
    <w:rsid w:val="00150C94"/>
    <w:rsid w:val="00152CED"/>
    <w:rsid w:val="001534E5"/>
    <w:rsid w:val="00154179"/>
    <w:rsid w:val="001549A3"/>
    <w:rsid w:val="0016008E"/>
    <w:rsid w:val="0016041D"/>
    <w:rsid w:val="00160BC3"/>
    <w:rsid w:val="00164A47"/>
    <w:rsid w:val="00164D24"/>
    <w:rsid w:val="00167920"/>
    <w:rsid w:val="001715CC"/>
    <w:rsid w:val="0017337D"/>
    <w:rsid w:val="00174651"/>
    <w:rsid w:val="00174FFA"/>
    <w:rsid w:val="00175AC6"/>
    <w:rsid w:val="00177E0C"/>
    <w:rsid w:val="00181FC7"/>
    <w:rsid w:val="001836A9"/>
    <w:rsid w:val="001855AF"/>
    <w:rsid w:val="001860AA"/>
    <w:rsid w:val="00186CC4"/>
    <w:rsid w:val="00187C2B"/>
    <w:rsid w:val="001903EF"/>
    <w:rsid w:val="00190FD0"/>
    <w:rsid w:val="001916BD"/>
    <w:rsid w:val="00191DBD"/>
    <w:rsid w:val="00192050"/>
    <w:rsid w:val="00192A9A"/>
    <w:rsid w:val="00194846"/>
    <w:rsid w:val="00194A3A"/>
    <w:rsid w:val="00195631"/>
    <w:rsid w:val="00196B29"/>
    <w:rsid w:val="00196D89"/>
    <w:rsid w:val="001A0ED6"/>
    <w:rsid w:val="001A22FD"/>
    <w:rsid w:val="001A2C0A"/>
    <w:rsid w:val="001A2D01"/>
    <w:rsid w:val="001A3F74"/>
    <w:rsid w:val="001A6328"/>
    <w:rsid w:val="001A7321"/>
    <w:rsid w:val="001A792E"/>
    <w:rsid w:val="001A7C58"/>
    <w:rsid w:val="001B04E7"/>
    <w:rsid w:val="001B1087"/>
    <w:rsid w:val="001B1268"/>
    <w:rsid w:val="001B1EDC"/>
    <w:rsid w:val="001B23DD"/>
    <w:rsid w:val="001B2AF9"/>
    <w:rsid w:val="001B2C97"/>
    <w:rsid w:val="001B3624"/>
    <w:rsid w:val="001B363B"/>
    <w:rsid w:val="001B40F5"/>
    <w:rsid w:val="001B4B2E"/>
    <w:rsid w:val="001B4C2F"/>
    <w:rsid w:val="001B51FD"/>
    <w:rsid w:val="001B5D34"/>
    <w:rsid w:val="001B65F0"/>
    <w:rsid w:val="001B70F9"/>
    <w:rsid w:val="001B78C0"/>
    <w:rsid w:val="001C01D8"/>
    <w:rsid w:val="001C1FC6"/>
    <w:rsid w:val="001C3B56"/>
    <w:rsid w:val="001C5F1A"/>
    <w:rsid w:val="001C684D"/>
    <w:rsid w:val="001C773F"/>
    <w:rsid w:val="001C7DA3"/>
    <w:rsid w:val="001D21EE"/>
    <w:rsid w:val="001D4325"/>
    <w:rsid w:val="001D4D0E"/>
    <w:rsid w:val="001D6B40"/>
    <w:rsid w:val="001D79A6"/>
    <w:rsid w:val="001D7FB4"/>
    <w:rsid w:val="001E0C61"/>
    <w:rsid w:val="001E1F49"/>
    <w:rsid w:val="001E210C"/>
    <w:rsid w:val="001E266D"/>
    <w:rsid w:val="001E3561"/>
    <w:rsid w:val="001E38DD"/>
    <w:rsid w:val="001E54F0"/>
    <w:rsid w:val="001E5572"/>
    <w:rsid w:val="001E759D"/>
    <w:rsid w:val="001E7DF6"/>
    <w:rsid w:val="001F246A"/>
    <w:rsid w:val="001F260F"/>
    <w:rsid w:val="001F3C2D"/>
    <w:rsid w:val="001F423A"/>
    <w:rsid w:val="001F7C0B"/>
    <w:rsid w:val="0020222F"/>
    <w:rsid w:val="00202293"/>
    <w:rsid w:val="002027DF"/>
    <w:rsid w:val="00203083"/>
    <w:rsid w:val="002047C2"/>
    <w:rsid w:val="00204CC4"/>
    <w:rsid w:val="002052E4"/>
    <w:rsid w:val="00205337"/>
    <w:rsid w:val="00205B92"/>
    <w:rsid w:val="00206B7B"/>
    <w:rsid w:val="00206B7F"/>
    <w:rsid w:val="00207213"/>
    <w:rsid w:val="002078AB"/>
    <w:rsid w:val="00210144"/>
    <w:rsid w:val="002114B7"/>
    <w:rsid w:val="00211551"/>
    <w:rsid w:val="00211A1C"/>
    <w:rsid w:val="00212716"/>
    <w:rsid w:val="00212827"/>
    <w:rsid w:val="0021413F"/>
    <w:rsid w:val="00216407"/>
    <w:rsid w:val="00216969"/>
    <w:rsid w:val="00216B21"/>
    <w:rsid w:val="00216EFC"/>
    <w:rsid w:val="00217484"/>
    <w:rsid w:val="00220139"/>
    <w:rsid w:val="00220309"/>
    <w:rsid w:val="0022102B"/>
    <w:rsid w:val="00221BAF"/>
    <w:rsid w:val="00223EB4"/>
    <w:rsid w:val="002253CD"/>
    <w:rsid w:val="00227EDC"/>
    <w:rsid w:val="002305E8"/>
    <w:rsid w:val="00231561"/>
    <w:rsid w:val="00231C5A"/>
    <w:rsid w:val="0023288D"/>
    <w:rsid w:val="00232AE8"/>
    <w:rsid w:val="00232D99"/>
    <w:rsid w:val="00235675"/>
    <w:rsid w:val="00236152"/>
    <w:rsid w:val="00237731"/>
    <w:rsid w:val="00237B7D"/>
    <w:rsid w:val="00240F89"/>
    <w:rsid w:val="00241AA0"/>
    <w:rsid w:val="00242B86"/>
    <w:rsid w:val="00243A69"/>
    <w:rsid w:val="002440FF"/>
    <w:rsid w:val="002449C5"/>
    <w:rsid w:val="00246C07"/>
    <w:rsid w:val="002505E7"/>
    <w:rsid w:val="00250AAA"/>
    <w:rsid w:val="002512A7"/>
    <w:rsid w:val="0025218B"/>
    <w:rsid w:val="002537D2"/>
    <w:rsid w:val="00253D3F"/>
    <w:rsid w:val="00254DAB"/>
    <w:rsid w:val="00255C20"/>
    <w:rsid w:val="00255EF8"/>
    <w:rsid w:val="0026280F"/>
    <w:rsid w:val="002642F2"/>
    <w:rsid w:val="0026640D"/>
    <w:rsid w:val="00270DBD"/>
    <w:rsid w:val="00272249"/>
    <w:rsid w:val="0027227A"/>
    <w:rsid w:val="0027282F"/>
    <w:rsid w:val="002728F9"/>
    <w:rsid w:val="00273517"/>
    <w:rsid w:val="002749C9"/>
    <w:rsid w:val="00274ACB"/>
    <w:rsid w:val="00274BF0"/>
    <w:rsid w:val="00274F60"/>
    <w:rsid w:val="00276CEB"/>
    <w:rsid w:val="0027752E"/>
    <w:rsid w:val="00280143"/>
    <w:rsid w:val="0028036A"/>
    <w:rsid w:val="002846DA"/>
    <w:rsid w:val="0028697E"/>
    <w:rsid w:val="00287E67"/>
    <w:rsid w:val="002902DF"/>
    <w:rsid w:val="00290ACD"/>
    <w:rsid w:val="00290F6E"/>
    <w:rsid w:val="00294A61"/>
    <w:rsid w:val="00295A37"/>
    <w:rsid w:val="00295D22"/>
    <w:rsid w:val="00296A8C"/>
    <w:rsid w:val="002A1056"/>
    <w:rsid w:val="002A1D5B"/>
    <w:rsid w:val="002A2535"/>
    <w:rsid w:val="002A2FE0"/>
    <w:rsid w:val="002A36F1"/>
    <w:rsid w:val="002A5018"/>
    <w:rsid w:val="002A6196"/>
    <w:rsid w:val="002A631A"/>
    <w:rsid w:val="002A65E4"/>
    <w:rsid w:val="002B00D6"/>
    <w:rsid w:val="002B08F6"/>
    <w:rsid w:val="002B0913"/>
    <w:rsid w:val="002B0C23"/>
    <w:rsid w:val="002B318F"/>
    <w:rsid w:val="002B326E"/>
    <w:rsid w:val="002B3BD3"/>
    <w:rsid w:val="002B3E02"/>
    <w:rsid w:val="002B5CE4"/>
    <w:rsid w:val="002B5E64"/>
    <w:rsid w:val="002C02DA"/>
    <w:rsid w:val="002C45F4"/>
    <w:rsid w:val="002C4878"/>
    <w:rsid w:val="002C4FAA"/>
    <w:rsid w:val="002D0DE9"/>
    <w:rsid w:val="002D147E"/>
    <w:rsid w:val="002D18E8"/>
    <w:rsid w:val="002D1D11"/>
    <w:rsid w:val="002D370D"/>
    <w:rsid w:val="002D3CF7"/>
    <w:rsid w:val="002D5B9D"/>
    <w:rsid w:val="002D76DB"/>
    <w:rsid w:val="002E11EC"/>
    <w:rsid w:val="002E1832"/>
    <w:rsid w:val="002E1C65"/>
    <w:rsid w:val="002E2227"/>
    <w:rsid w:val="002E229F"/>
    <w:rsid w:val="002E25DD"/>
    <w:rsid w:val="002E4774"/>
    <w:rsid w:val="002E4779"/>
    <w:rsid w:val="002E531C"/>
    <w:rsid w:val="002E5325"/>
    <w:rsid w:val="002E592D"/>
    <w:rsid w:val="002E636A"/>
    <w:rsid w:val="002E6F10"/>
    <w:rsid w:val="002E7DD0"/>
    <w:rsid w:val="002F01ED"/>
    <w:rsid w:val="002F2E74"/>
    <w:rsid w:val="002F3C27"/>
    <w:rsid w:val="002F3C9C"/>
    <w:rsid w:val="002F3CC7"/>
    <w:rsid w:val="002F3FE6"/>
    <w:rsid w:val="002F4586"/>
    <w:rsid w:val="002F63DB"/>
    <w:rsid w:val="002F668E"/>
    <w:rsid w:val="002F6910"/>
    <w:rsid w:val="002F78AA"/>
    <w:rsid w:val="0030026E"/>
    <w:rsid w:val="00300EC6"/>
    <w:rsid w:val="003024FD"/>
    <w:rsid w:val="00302C55"/>
    <w:rsid w:val="0030463D"/>
    <w:rsid w:val="00304A1F"/>
    <w:rsid w:val="003051C5"/>
    <w:rsid w:val="00305B98"/>
    <w:rsid w:val="00306986"/>
    <w:rsid w:val="003111C7"/>
    <w:rsid w:val="00316FD3"/>
    <w:rsid w:val="0032146F"/>
    <w:rsid w:val="003221FB"/>
    <w:rsid w:val="00322452"/>
    <w:rsid w:val="00322ADA"/>
    <w:rsid w:val="00322C71"/>
    <w:rsid w:val="003239F9"/>
    <w:rsid w:val="00324DEF"/>
    <w:rsid w:val="0032502D"/>
    <w:rsid w:val="00325912"/>
    <w:rsid w:val="00326D6F"/>
    <w:rsid w:val="00327449"/>
    <w:rsid w:val="003274AD"/>
    <w:rsid w:val="003305EA"/>
    <w:rsid w:val="00330B1B"/>
    <w:rsid w:val="003338D7"/>
    <w:rsid w:val="00334054"/>
    <w:rsid w:val="0033491F"/>
    <w:rsid w:val="00334BC3"/>
    <w:rsid w:val="00335AE5"/>
    <w:rsid w:val="003367A6"/>
    <w:rsid w:val="00337EAD"/>
    <w:rsid w:val="00343AF0"/>
    <w:rsid w:val="00343F0B"/>
    <w:rsid w:val="0034449B"/>
    <w:rsid w:val="00344690"/>
    <w:rsid w:val="003448D6"/>
    <w:rsid w:val="00344B0D"/>
    <w:rsid w:val="003457C0"/>
    <w:rsid w:val="00346047"/>
    <w:rsid w:val="00346BEB"/>
    <w:rsid w:val="00351391"/>
    <w:rsid w:val="00351698"/>
    <w:rsid w:val="003533D7"/>
    <w:rsid w:val="00354019"/>
    <w:rsid w:val="00354856"/>
    <w:rsid w:val="0035522D"/>
    <w:rsid w:val="00360A9A"/>
    <w:rsid w:val="00365967"/>
    <w:rsid w:val="003661E0"/>
    <w:rsid w:val="00366E02"/>
    <w:rsid w:val="003670AC"/>
    <w:rsid w:val="003705AF"/>
    <w:rsid w:val="003707B8"/>
    <w:rsid w:val="003722F4"/>
    <w:rsid w:val="00372DCF"/>
    <w:rsid w:val="00373189"/>
    <w:rsid w:val="0037442F"/>
    <w:rsid w:val="00374AE9"/>
    <w:rsid w:val="00375A66"/>
    <w:rsid w:val="00375FB8"/>
    <w:rsid w:val="0037695B"/>
    <w:rsid w:val="00376A19"/>
    <w:rsid w:val="00376FCD"/>
    <w:rsid w:val="003771A2"/>
    <w:rsid w:val="003775BD"/>
    <w:rsid w:val="00382361"/>
    <w:rsid w:val="00382A26"/>
    <w:rsid w:val="003831CA"/>
    <w:rsid w:val="003835B8"/>
    <w:rsid w:val="003845C5"/>
    <w:rsid w:val="003848B5"/>
    <w:rsid w:val="00384AB0"/>
    <w:rsid w:val="0038589F"/>
    <w:rsid w:val="003868A9"/>
    <w:rsid w:val="00387426"/>
    <w:rsid w:val="00394C08"/>
    <w:rsid w:val="00395240"/>
    <w:rsid w:val="00395742"/>
    <w:rsid w:val="0039574E"/>
    <w:rsid w:val="003962FF"/>
    <w:rsid w:val="00396475"/>
    <w:rsid w:val="00396F27"/>
    <w:rsid w:val="00396F4D"/>
    <w:rsid w:val="003A0306"/>
    <w:rsid w:val="003A13BD"/>
    <w:rsid w:val="003A2B5D"/>
    <w:rsid w:val="003A3408"/>
    <w:rsid w:val="003A38D4"/>
    <w:rsid w:val="003A4FED"/>
    <w:rsid w:val="003A5C6A"/>
    <w:rsid w:val="003A6614"/>
    <w:rsid w:val="003B050F"/>
    <w:rsid w:val="003B0D49"/>
    <w:rsid w:val="003B1740"/>
    <w:rsid w:val="003B2776"/>
    <w:rsid w:val="003B2C05"/>
    <w:rsid w:val="003B338C"/>
    <w:rsid w:val="003B3673"/>
    <w:rsid w:val="003B41D5"/>
    <w:rsid w:val="003B604E"/>
    <w:rsid w:val="003B6C8D"/>
    <w:rsid w:val="003B7457"/>
    <w:rsid w:val="003B7486"/>
    <w:rsid w:val="003C0DDB"/>
    <w:rsid w:val="003C13DB"/>
    <w:rsid w:val="003C1C95"/>
    <w:rsid w:val="003C24BD"/>
    <w:rsid w:val="003C2968"/>
    <w:rsid w:val="003C2D07"/>
    <w:rsid w:val="003C3E89"/>
    <w:rsid w:val="003C3EF4"/>
    <w:rsid w:val="003C4B8D"/>
    <w:rsid w:val="003C606F"/>
    <w:rsid w:val="003C6627"/>
    <w:rsid w:val="003D04D6"/>
    <w:rsid w:val="003D06D3"/>
    <w:rsid w:val="003D12B2"/>
    <w:rsid w:val="003D1CD9"/>
    <w:rsid w:val="003D1FD1"/>
    <w:rsid w:val="003D229E"/>
    <w:rsid w:val="003D28F0"/>
    <w:rsid w:val="003D3738"/>
    <w:rsid w:val="003D5E50"/>
    <w:rsid w:val="003D6CAF"/>
    <w:rsid w:val="003D6E44"/>
    <w:rsid w:val="003E2C72"/>
    <w:rsid w:val="003E3BAB"/>
    <w:rsid w:val="003E4C0F"/>
    <w:rsid w:val="003E5163"/>
    <w:rsid w:val="003E5E0F"/>
    <w:rsid w:val="003E6385"/>
    <w:rsid w:val="003E6689"/>
    <w:rsid w:val="003E7E48"/>
    <w:rsid w:val="003E7EDC"/>
    <w:rsid w:val="003F0428"/>
    <w:rsid w:val="003F072E"/>
    <w:rsid w:val="003F0B9A"/>
    <w:rsid w:val="003F0CF6"/>
    <w:rsid w:val="003F0E90"/>
    <w:rsid w:val="003F1893"/>
    <w:rsid w:val="003F1C34"/>
    <w:rsid w:val="003F341E"/>
    <w:rsid w:val="003F431D"/>
    <w:rsid w:val="003F4C6E"/>
    <w:rsid w:val="003F562F"/>
    <w:rsid w:val="003F64E3"/>
    <w:rsid w:val="003F6B2B"/>
    <w:rsid w:val="00400276"/>
    <w:rsid w:val="00400BA1"/>
    <w:rsid w:val="004020AB"/>
    <w:rsid w:val="0040219A"/>
    <w:rsid w:val="0040279F"/>
    <w:rsid w:val="004033A6"/>
    <w:rsid w:val="00403D8A"/>
    <w:rsid w:val="004070DA"/>
    <w:rsid w:val="004105BF"/>
    <w:rsid w:val="00410A1B"/>
    <w:rsid w:val="004111DD"/>
    <w:rsid w:val="004120BC"/>
    <w:rsid w:val="00414761"/>
    <w:rsid w:val="00414ACA"/>
    <w:rsid w:val="00416B6F"/>
    <w:rsid w:val="00416BBA"/>
    <w:rsid w:val="00416BD9"/>
    <w:rsid w:val="00420BE8"/>
    <w:rsid w:val="00420F9F"/>
    <w:rsid w:val="0042220B"/>
    <w:rsid w:val="00422BE0"/>
    <w:rsid w:val="00423A26"/>
    <w:rsid w:val="0042407C"/>
    <w:rsid w:val="0042503F"/>
    <w:rsid w:val="00426472"/>
    <w:rsid w:val="00427A90"/>
    <w:rsid w:val="004306C2"/>
    <w:rsid w:val="00430B4F"/>
    <w:rsid w:val="004315C0"/>
    <w:rsid w:val="00431EDC"/>
    <w:rsid w:val="00432F3F"/>
    <w:rsid w:val="0043329C"/>
    <w:rsid w:val="0043435A"/>
    <w:rsid w:val="00434858"/>
    <w:rsid w:val="004360F7"/>
    <w:rsid w:val="00436A18"/>
    <w:rsid w:val="00436F45"/>
    <w:rsid w:val="00436FE7"/>
    <w:rsid w:val="0043718A"/>
    <w:rsid w:val="004372DB"/>
    <w:rsid w:val="004378CB"/>
    <w:rsid w:val="00443254"/>
    <w:rsid w:val="00444343"/>
    <w:rsid w:val="004465D3"/>
    <w:rsid w:val="004479D3"/>
    <w:rsid w:val="00447A8E"/>
    <w:rsid w:val="00447C85"/>
    <w:rsid w:val="00450146"/>
    <w:rsid w:val="004504E6"/>
    <w:rsid w:val="00451514"/>
    <w:rsid w:val="00451573"/>
    <w:rsid w:val="00451F36"/>
    <w:rsid w:val="00453910"/>
    <w:rsid w:val="00453C11"/>
    <w:rsid w:val="004543A7"/>
    <w:rsid w:val="004543DB"/>
    <w:rsid w:val="00455A3A"/>
    <w:rsid w:val="00456544"/>
    <w:rsid w:val="00456B5B"/>
    <w:rsid w:val="00456C39"/>
    <w:rsid w:val="00457C92"/>
    <w:rsid w:val="00457F6F"/>
    <w:rsid w:val="004617C6"/>
    <w:rsid w:val="00461B5B"/>
    <w:rsid w:val="00461CC5"/>
    <w:rsid w:val="00462255"/>
    <w:rsid w:val="0046229B"/>
    <w:rsid w:val="00462BE8"/>
    <w:rsid w:val="00463546"/>
    <w:rsid w:val="00463CB9"/>
    <w:rsid w:val="00463E1A"/>
    <w:rsid w:val="00464D42"/>
    <w:rsid w:val="004672E1"/>
    <w:rsid w:val="00467D06"/>
    <w:rsid w:val="00476C1D"/>
    <w:rsid w:val="00476EC0"/>
    <w:rsid w:val="00477623"/>
    <w:rsid w:val="00477756"/>
    <w:rsid w:val="00480813"/>
    <w:rsid w:val="0048278E"/>
    <w:rsid w:val="004829EA"/>
    <w:rsid w:val="00482CC5"/>
    <w:rsid w:val="0048309A"/>
    <w:rsid w:val="0048339F"/>
    <w:rsid w:val="00483AA2"/>
    <w:rsid w:val="00484651"/>
    <w:rsid w:val="004863D1"/>
    <w:rsid w:val="00486679"/>
    <w:rsid w:val="00486977"/>
    <w:rsid w:val="004878E5"/>
    <w:rsid w:val="00490434"/>
    <w:rsid w:val="0049492A"/>
    <w:rsid w:val="00494BCA"/>
    <w:rsid w:val="00494CA0"/>
    <w:rsid w:val="00495005"/>
    <w:rsid w:val="0049510C"/>
    <w:rsid w:val="00495255"/>
    <w:rsid w:val="00497097"/>
    <w:rsid w:val="004A116D"/>
    <w:rsid w:val="004A2430"/>
    <w:rsid w:val="004A4EAC"/>
    <w:rsid w:val="004A5D14"/>
    <w:rsid w:val="004B0E04"/>
    <w:rsid w:val="004B34D9"/>
    <w:rsid w:val="004B373A"/>
    <w:rsid w:val="004B4351"/>
    <w:rsid w:val="004B4421"/>
    <w:rsid w:val="004B46F0"/>
    <w:rsid w:val="004B5717"/>
    <w:rsid w:val="004B662A"/>
    <w:rsid w:val="004B7454"/>
    <w:rsid w:val="004C01C1"/>
    <w:rsid w:val="004C1446"/>
    <w:rsid w:val="004C1D94"/>
    <w:rsid w:val="004C243C"/>
    <w:rsid w:val="004C3781"/>
    <w:rsid w:val="004C5AFC"/>
    <w:rsid w:val="004C6366"/>
    <w:rsid w:val="004C6617"/>
    <w:rsid w:val="004C7ED2"/>
    <w:rsid w:val="004D0032"/>
    <w:rsid w:val="004D0292"/>
    <w:rsid w:val="004D0BD3"/>
    <w:rsid w:val="004D15FD"/>
    <w:rsid w:val="004D1BBA"/>
    <w:rsid w:val="004D239A"/>
    <w:rsid w:val="004D3306"/>
    <w:rsid w:val="004D37C4"/>
    <w:rsid w:val="004D38B9"/>
    <w:rsid w:val="004D4B53"/>
    <w:rsid w:val="004D5A13"/>
    <w:rsid w:val="004D5DE7"/>
    <w:rsid w:val="004D6ABB"/>
    <w:rsid w:val="004E0E80"/>
    <w:rsid w:val="004E180B"/>
    <w:rsid w:val="004E1A98"/>
    <w:rsid w:val="004E1E29"/>
    <w:rsid w:val="004E2BAD"/>
    <w:rsid w:val="004E2BE0"/>
    <w:rsid w:val="004E379C"/>
    <w:rsid w:val="004E3D71"/>
    <w:rsid w:val="004E3EEE"/>
    <w:rsid w:val="004E4145"/>
    <w:rsid w:val="004E4522"/>
    <w:rsid w:val="004F32E6"/>
    <w:rsid w:val="004F3E6E"/>
    <w:rsid w:val="004F5E16"/>
    <w:rsid w:val="004F603B"/>
    <w:rsid w:val="004F6CC9"/>
    <w:rsid w:val="00502F4A"/>
    <w:rsid w:val="0050348F"/>
    <w:rsid w:val="0050362F"/>
    <w:rsid w:val="005041D3"/>
    <w:rsid w:val="0050751E"/>
    <w:rsid w:val="00507A29"/>
    <w:rsid w:val="00507D04"/>
    <w:rsid w:val="005108AD"/>
    <w:rsid w:val="00510911"/>
    <w:rsid w:val="00511DC4"/>
    <w:rsid w:val="00512B38"/>
    <w:rsid w:val="00513196"/>
    <w:rsid w:val="00513D7F"/>
    <w:rsid w:val="00514131"/>
    <w:rsid w:val="00514E6D"/>
    <w:rsid w:val="00514ED6"/>
    <w:rsid w:val="0051657B"/>
    <w:rsid w:val="00516726"/>
    <w:rsid w:val="005200A7"/>
    <w:rsid w:val="0052158C"/>
    <w:rsid w:val="00521793"/>
    <w:rsid w:val="005221F7"/>
    <w:rsid w:val="00524AD0"/>
    <w:rsid w:val="0053204C"/>
    <w:rsid w:val="0053319C"/>
    <w:rsid w:val="005336CC"/>
    <w:rsid w:val="005349AC"/>
    <w:rsid w:val="005374A0"/>
    <w:rsid w:val="005377D1"/>
    <w:rsid w:val="00537BF6"/>
    <w:rsid w:val="00541EB1"/>
    <w:rsid w:val="00542C32"/>
    <w:rsid w:val="0054352B"/>
    <w:rsid w:val="005437D6"/>
    <w:rsid w:val="005464FB"/>
    <w:rsid w:val="0055023D"/>
    <w:rsid w:val="0055211D"/>
    <w:rsid w:val="005527AC"/>
    <w:rsid w:val="00552850"/>
    <w:rsid w:val="005534AB"/>
    <w:rsid w:val="00553A3A"/>
    <w:rsid w:val="00554158"/>
    <w:rsid w:val="00554A17"/>
    <w:rsid w:val="00555286"/>
    <w:rsid w:val="00555AA8"/>
    <w:rsid w:val="00561771"/>
    <w:rsid w:val="00561F2E"/>
    <w:rsid w:val="00564B43"/>
    <w:rsid w:val="00565268"/>
    <w:rsid w:val="00566EB4"/>
    <w:rsid w:val="005674E0"/>
    <w:rsid w:val="005675AC"/>
    <w:rsid w:val="00567D81"/>
    <w:rsid w:val="005712C2"/>
    <w:rsid w:val="00572978"/>
    <w:rsid w:val="005741B7"/>
    <w:rsid w:val="005754BE"/>
    <w:rsid w:val="00575805"/>
    <w:rsid w:val="0057583F"/>
    <w:rsid w:val="00580020"/>
    <w:rsid w:val="005805F0"/>
    <w:rsid w:val="005807B6"/>
    <w:rsid w:val="005811C7"/>
    <w:rsid w:val="0058171A"/>
    <w:rsid w:val="00582F71"/>
    <w:rsid w:val="00584A6F"/>
    <w:rsid w:val="00584F09"/>
    <w:rsid w:val="00585F9D"/>
    <w:rsid w:val="00586312"/>
    <w:rsid w:val="0058748D"/>
    <w:rsid w:val="00590065"/>
    <w:rsid w:val="00590F41"/>
    <w:rsid w:val="00591057"/>
    <w:rsid w:val="005913BA"/>
    <w:rsid w:val="00591A83"/>
    <w:rsid w:val="00592DF7"/>
    <w:rsid w:val="00593593"/>
    <w:rsid w:val="005947D0"/>
    <w:rsid w:val="00595403"/>
    <w:rsid w:val="00596EE7"/>
    <w:rsid w:val="00597CD8"/>
    <w:rsid w:val="00597D54"/>
    <w:rsid w:val="005A01BB"/>
    <w:rsid w:val="005A0597"/>
    <w:rsid w:val="005A1F8B"/>
    <w:rsid w:val="005A29FA"/>
    <w:rsid w:val="005A5E38"/>
    <w:rsid w:val="005A6D61"/>
    <w:rsid w:val="005A6E36"/>
    <w:rsid w:val="005B230E"/>
    <w:rsid w:val="005B27D2"/>
    <w:rsid w:val="005B2833"/>
    <w:rsid w:val="005B2A32"/>
    <w:rsid w:val="005B2A76"/>
    <w:rsid w:val="005B317A"/>
    <w:rsid w:val="005B485E"/>
    <w:rsid w:val="005B48C9"/>
    <w:rsid w:val="005B4CB4"/>
    <w:rsid w:val="005B4D61"/>
    <w:rsid w:val="005B4E76"/>
    <w:rsid w:val="005B51BE"/>
    <w:rsid w:val="005B5E54"/>
    <w:rsid w:val="005B6DF6"/>
    <w:rsid w:val="005C04FE"/>
    <w:rsid w:val="005C0DD2"/>
    <w:rsid w:val="005C22A3"/>
    <w:rsid w:val="005C232A"/>
    <w:rsid w:val="005C3933"/>
    <w:rsid w:val="005C42E0"/>
    <w:rsid w:val="005C42F2"/>
    <w:rsid w:val="005C6B40"/>
    <w:rsid w:val="005C6BFF"/>
    <w:rsid w:val="005C73C9"/>
    <w:rsid w:val="005C7C2C"/>
    <w:rsid w:val="005D01EF"/>
    <w:rsid w:val="005D0589"/>
    <w:rsid w:val="005D19A2"/>
    <w:rsid w:val="005D35A3"/>
    <w:rsid w:val="005D3D35"/>
    <w:rsid w:val="005D3E89"/>
    <w:rsid w:val="005D6E80"/>
    <w:rsid w:val="005D73BC"/>
    <w:rsid w:val="005E050A"/>
    <w:rsid w:val="005E18F6"/>
    <w:rsid w:val="005E26AA"/>
    <w:rsid w:val="005E38BE"/>
    <w:rsid w:val="005E3A4B"/>
    <w:rsid w:val="005E49BA"/>
    <w:rsid w:val="005E5808"/>
    <w:rsid w:val="005E5DC1"/>
    <w:rsid w:val="005E6383"/>
    <w:rsid w:val="005E6726"/>
    <w:rsid w:val="005E7B3B"/>
    <w:rsid w:val="005F1086"/>
    <w:rsid w:val="005F1A7D"/>
    <w:rsid w:val="005F1BCC"/>
    <w:rsid w:val="005F2432"/>
    <w:rsid w:val="005F25C8"/>
    <w:rsid w:val="005F33AA"/>
    <w:rsid w:val="005F442A"/>
    <w:rsid w:val="005F47DC"/>
    <w:rsid w:val="005F4D31"/>
    <w:rsid w:val="005F661F"/>
    <w:rsid w:val="005F68F5"/>
    <w:rsid w:val="005F6F46"/>
    <w:rsid w:val="005F761A"/>
    <w:rsid w:val="0060178C"/>
    <w:rsid w:val="00603291"/>
    <w:rsid w:val="00603FE0"/>
    <w:rsid w:val="00605710"/>
    <w:rsid w:val="00605DF6"/>
    <w:rsid w:val="00605EA9"/>
    <w:rsid w:val="00607BAD"/>
    <w:rsid w:val="00610622"/>
    <w:rsid w:val="00611514"/>
    <w:rsid w:val="0061180D"/>
    <w:rsid w:val="00611AEA"/>
    <w:rsid w:val="006120D7"/>
    <w:rsid w:val="00614476"/>
    <w:rsid w:val="006148F9"/>
    <w:rsid w:val="00614C5C"/>
    <w:rsid w:val="00614C8B"/>
    <w:rsid w:val="00615CE6"/>
    <w:rsid w:val="00616D53"/>
    <w:rsid w:val="00616EC9"/>
    <w:rsid w:val="006171B3"/>
    <w:rsid w:val="006205BB"/>
    <w:rsid w:val="006227AB"/>
    <w:rsid w:val="00622CEC"/>
    <w:rsid w:val="00623A8B"/>
    <w:rsid w:val="00623F9D"/>
    <w:rsid w:val="00624289"/>
    <w:rsid w:val="006246B9"/>
    <w:rsid w:val="00624E4E"/>
    <w:rsid w:val="006251FC"/>
    <w:rsid w:val="00626218"/>
    <w:rsid w:val="00627128"/>
    <w:rsid w:val="00627B8C"/>
    <w:rsid w:val="00627D01"/>
    <w:rsid w:val="00630516"/>
    <w:rsid w:val="0063053B"/>
    <w:rsid w:val="00630A5F"/>
    <w:rsid w:val="0063143E"/>
    <w:rsid w:val="00632449"/>
    <w:rsid w:val="00633C7D"/>
    <w:rsid w:val="006344E4"/>
    <w:rsid w:val="00635835"/>
    <w:rsid w:val="00636C74"/>
    <w:rsid w:val="00637168"/>
    <w:rsid w:val="00637639"/>
    <w:rsid w:val="00640CAB"/>
    <w:rsid w:val="00644181"/>
    <w:rsid w:val="00644A3E"/>
    <w:rsid w:val="00645D03"/>
    <w:rsid w:val="00646E43"/>
    <w:rsid w:val="00647135"/>
    <w:rsid w:val="0065059B"/>
    <w:rsid w:val="006508E7"/>
    <w:rsid w:val="006512C8"/>
    <w:rsid w:val="006515ED"/>
    <w:rsid w:val="00652725"/>
    <w:rsid w:val="00652BF7"/>
    <w:rsid w:val="006536ED"/>
    <w:rsid w:val="00654272"/>
    <w:rsid w:val="006553FF"/>
    <w:rsid w:val="006555B5"/>
    <w:rsid w:val="00656A20"/>
    <w:rsid w:val="0066009B"/>
    <w:rsid w:val="006605C5"/>
    <w:rsid w:val="006606B6"/>
    <w:rsid w:val="00660FA0"/>
    <w:rsid w:val="0066190C"/>
    <w:rsid w:val="00661E88"/>
    <w:rsid w:val="00663ABB"/>
    <w:rsid w:val="00663C1C"/>
    <w:rsid w:val="00664073"/>
    <w:rsid w:val="00666507"/>
    <w:rsid w:val="00666902"/>
    <w:rsid w:val="00666B0B"/>
    <w:rsid w:val="00667968"/>
    <w:rsid w:val="00667F01"/>
    <w:rsid w:val="0067007F"/>
    <w:rsid w:val="006701BE"/>
    <w:rsid w:val="0067068A"/>
    <w:rsid w:val="006712A8"/>
    <w:rsid w:val="00671AB1"/>
    <w:rsid w:val="00672DCE"/>
    <w:rsid w:val="00674417"/>
    <w:rsid w:val="00675D65"/>
    <w:rsid w:val="006769C9"/>
    <w:rsid w:val="00680136"/>
    <w:rsid w:val="00680C42"/>
    <w:rsid w:val="00680D2B"/>
    <w:rsid w:val="00680E6B"/>
    <w:rsid w:val="00681DFF"/>
    <w:rsid w:val="00682087"/>
    <w:rsid w:val="00682262"/>
    <w:rsid w:val="00682C56"/>
    <w:rsid w:val="006836D0"/>
    <w:rsid w:val="0068381E"/>
    <w:rsid w:val="006848B2"/>
    <w:rsid w:val="00685C17"/>
    <w:rsid w:val="00686AFA"/>
    <w:rsid w:val="00686B23"/>
    <w:rsid w:val="00686CBC"/>
    <w:rsid w:val="00687528"/>
    <w:rsid w:val="006908D9"/>
    <w:rsid w:val="0069252F"/>
    <w:rsid w:val="00692E19"/>
    <w:rsid w:val="006933FD"/>
    <w:rsid w:val="00693F9C"/>
    <w:rsid w:val="006974E2"/>
    <w:rsid w:val="00697E7B"/>
    <w:rsid w:val="006A12D9"/>
    <w:rsid w:val="006A276D"/>
    <w:rsid w:val="006A2E8C"/>
    <w:rsid w:val="006A39A8"/>
    <w:rsid w:val="006A590C"/>
    <w:rsid w:val="006A6350"/>
    <w:rsid w:val="006A6C9D"/>
    <w:rsid w:val="006A75C0"/>
    <w:rsid w:val="006A7E16"/>
    <w:rsid w:val="006B0494"/>
    <w:rsid w:val="006B0F4C"/>
    <w:rsid w:val="006B1290"/>
    <w:rsid w:val="006B1B33"/>
    <w:rsid w:val="006B2199"/>
    <w:rsid w:val="006B2D1F"/>
    <w:rsid w:val="006B49E7"/>
    <w:rsid w:val="006B4D63"/>
    <w:rsid w:val="006B5EDF"/>
    <w:rsid w:val="006B7B74"/>
    <w:rsid w:val="006B7CE2"/>
    <w:rsid w:val="006C09ED"/>
    <w:rsid w:val="006C12AA"/>
    <w:rsid w:val="006C23AC"/>
    <w:rsid w:val="006C2C28"/>
    <w:rsid w:val="006C4B7F"/>
    <w:rsid w:val="006C5251"/>
    <w:rsid w:val="006C59F4"/>
    <w:rsid w:val="006C5DD3"/>
    <w:rsid w:val="006C667B"/>
    <w:rsid w:val="006C7A34"/>
    <w:rsid w:val="006C7BBE"/>
    <w:rsid w:val="006C7E3E"/>
    <w:rsid w:val="006D0900"/>
    <w:rsid w:val="006D2A74"/>
    <w:rsid w:val="006D2EDD"/>
    <w:rsid w:val="006D4133"/>
    <w:rsid w:val="006D430B"/>
    <w:rsid w:val="006D4927"/>
    <w:rsid w:val="006D58E6"/>
    <w:rsid w:val="006D59B1"/>
    <w:rsid w:val="006D5F14"/>
    <w:rsid w:val="006D7B5C"/>
    <w:rsid w:val="006E1171"/>
    <w:rsid w:val="006E2927"/>
    <w:rsid w:val="006E4D26"/>
    <w:rsid w:val="006E765E"/>
    <w:rsid w:val="006F0ED4"/>
    <w:rsid w:val="006F15D8"/>
    <w:rsid w:val="006F2664"/>
    <w:rsid w:val="006F2811"/>
    <w:rsid w:val="006F301B"/>
    <w:rsid w:val="006F3DEF"/>
    <w:rsid w:val="006F4AC0"/>
    <w:rsid w:val="006F569A"/>
    <w:rsid w:val="006F5888"/>
    <w:rsid w:val="006F5964"/>
    <w:rsid w:val="006F6FEF"/>
    <w:rsid w:val="00700739"/>
    <w:rsid w:val="00700F3B"/>
    <w:rsid w:val="00701363"/>
    <w:rsid w:val="00705864"/>
    <w:rsid w:val="00706053"/>
    <w:rsid w:val="0070622B"/>
    <w:rsid w:val="007066D1"/>
    <w:rsid w:val="007074D6"/>
    <w:rsid w:val="00707549"/>
    <w:rsid w:val="0070786B"/>
    <w:rsid w:val="0071008C"/>
    <w:rsid w:val="00712B7F"/>
    <w:rsid w:val="00712F3D"/>
    <w:rsid w:val="00713537"/>
    <w:rsid w:val="007139C2"/>
    <w:rsid w:val="00715387"/>
    <w:rsid w:val="00717E7F"/>
    <w:rsid w:val="00721416"/>
    <w:rsid w:val="00721BC2"/>
    <w:rsid w:val="0072259D"/>
    <w:rsid w:val="00722F43"/>
    <w:rsid w:val="00724238"/>
    <w:rsid w:val="0072533A"/>
    <w:rsid w:val="0072592F"/>
    <w:rsid w:val="00727A17"/>
    <w:rsid w:val="007302A9"/>
    <w:rsid w:val="00730BD3"/>
    <w:rsid w:val="0073200D"/>
    <w:rsid w:val="0073377F"/>
    <w:rsid w:val="00733C33"/>
    <w:rsid w:val="00734D4B"/>
    <w:rsid w:val="007351D1"/>
    <w:rsid w:val="007356C7"/>
    <w:rsid w:val="00741D93"/>
    <w:rsid w:val="0074238D"/>
    <w:rsid w:val="007424D3"/>
    <w:rsid w:val="00742544"/>
    <w:rsid w:val="00742564"/>
    <w:rsid w:val="00743D05"/>
    <w:rsid w:val="00743EBD"/>
    <w:rsid w:val="00744EF3"/>
    <w:rsid w:val="00746049"/>
    <w:rsid w:val="00747577"/>
    <w:rsid w:val="00750282"/>
    <w:rsid w:val="00750754"/>
    <w:rsid w:val="0075090A"/>
    <w:rsid w:val="0075260C"/>
    <w:rsid w:val="007528A6"/>
    <w:rsid w:val="00753898"/>
    <w:rsid w:val="00753BEE"/>
    <w:rsid w:val="00755457"/>
    <w:rsid w:val="00760C93"/>
    <w:rsid w:val="00760FFE"/>
    <w:rsid w:val="00762BF1"/>
    <w:rsid w:val="00763165"/>
    <w:rsid w:val="00764721"/>
    <w:rsid w:val="007653FF"/>
    <w:rsid w:val="00765893"/>
    <w:rsid w:val="007668FC"/>
    <w:rsid w:val="0077121C"/>
    <w:rsid w:val="0077259A"/>
    <w:rsid w:val="007731A2"/>
    <w:rsid w:val="00774193"/>
    <w:rsid w:val="00774A72"/>
    <w:rsid w:val="00774ED0"/>
    <w:rsid w:val="00775821"/>
    <w:rsid w:val="00780290"/>
    <w:rsid w:val="00781689"/>
    <w:rsid w:val="007836EB"/>
    <w:rsid w:val="00786A55"/>
    <w:rsid w:val="007926C7"/>
    <w:rsid w:val="007941A3"/>
    <w:rsid w:val="00794762"/>
    <w:rsid w:val="007951D4"/>
    <w:rsid w:val="00797708"/>
    <w:rsid w:val="00797760"/>
    <w:rsid w:val="007A0080"/>
    <w:rsid w:val="007A06E4"/>
    <w:rsid w:val="007A2ACC"/>
    <w:rsid w:val="007A2B0B"/>
    <w:rsid w:val="007A310B"/>
    <w:rsid w:val="007A4976"/>
    <w:rsid w:val="007A5A29"/>
    <w:rsid w:val="007A64B4"/>
    <w:rsid w:val="007A661A"/>
    <w:rsid w:val="007A77F4"/>
    <w:rsid w:val="007B16BD"/>
    <w:rsid w:val="007B1DED"/>
    <w:rsid w:val="007B22E1"/>
    <w:rsid w:val="007B2B6F"/>
    <w:rsid w:val="007B2DD9"/>
    <w:rsid w:val="007B3362"/>
    <w:rsid w:val="007B35C0"/>
    <w:rsid w:val="007B3C6D"/>
    <w:rsid w:val="007B47E0"/>
    <w:rsid w:val="007B5390"/>
    <w:rsid w:val="007B72E2"/>
    <w:rsid w:val="007C0328"/>
    <w:rsid w:val="007C033E"/>
    <w:rsid w:val="007C0C79"/>
    <w:rsid w:val="007C0FB8"/>
    <w:rsid w:val="007C12FD"/>
    <w:rsid w:val="007C446C"/>
    <w:rsid w:val="007C52A2"/>
    <w:rsid w:val="007C5D40"/>
    <w:rsid w:val="007C65EE"/>
    <w:rsid w:val="007D1535"/>
    <w:rsid w:val="007D16C7"/>
    <w:rsid w:val="007D1DE1"/>
    <w:rsid w:val="007D1E50"/>
    <w:rsid w:val="007D271F"/>
    <w:rsid w:val="007D31A9"/>
    <w:rsid w:val="007D4DA7"/>
    <w:rsid w:val="007D7F26"/>
    <w:rsid w:val="007E2171"/>
    <w:rsid w:val="007E3580"/>
    <w:rsid w:val="007E558C"/>
    <w:rsid w:val="007E5BED"/>
    <w:rsid w:val="007E6211"/>
    <w:rsid w:val="007E6458"/>
    <w:rsid w:val="007E67F3"/>
    <w:rsid w:val="007F0B52"/>
    <w:rsid w:val="007F1A53"/>
    <w:rsid w:val="007F4320"/>
    <w:rsid w:val="007F6299"/>
    <w:rsid w:val="007F774E"/>
    <w:rsid w:val="00803247"/>
    <w:rsid w:val="00803AFF"/>
    <w:rsid w:val="00806407"/>
    <w:rsid w:val="00806998"/>
    <w:rsid w:val="008113F1"/>
    <w:rsid w:val="00811C9D"/>
    <w:rsid w:val="008128CB"/>
    <w:rsid w:val="0081297A"/>
    <w:rsid w:val="00812FAC"/>
    <w:rsid w:val="00813E93"/>
    <w:rsid w:val="0081468D"/>
    <w:rsid w:val="0081483B"/>
    <w:rsid w:val="00814EA5"/>
    <w:rsid w:val="00814F46"/>
    <w:rsid w:val="00815063"/>
    <w:rsid w:val="0081655B"/>
    <w:rsid w:val="008178EB"/>
    <w:rsid w:val="0082061D"/>
    <w:rsid w:val="00820912"/>
    <w:rsid w:val="008215D7"/>
    <w:rsid w:val="00821621"/>
    <w:rsid w:val="0082197C"/>
    <w:rsid w:val="00821D2F"/>
    <w:rsid w:val="008234FC"/>
    <w:rsid w:val="008248C1"/>
    <w:rsid w:val="008255DC"/>
    <w:rsid w:val="00826A7F"/>
    <w:rsid w:val="00826A86"/>
    <w:rsid w:val="008279B3"/>
    <w:rsid w:val="00827F53"/>
    <w:rsid w:val="008301FE"/>
    <w:rsid w:val="00831F56"/>
    <w:rsid w:val="008333DD"/>
    <w:rsid w:val="0083437B"/>
    <w:rsid w:val="008347FA"/>
    <w:rsid w:val="00834C40"/>
    <w:rsid w:val="00836021"/>
    <w:rsid w:val="008415D4"/>
    <w:rsid w:val="00841D1D"/>
    <w:rsid w:val="0084331E"/>
    <w:rsid w:val="008433F2"/>
    <w:rsid w:val="0084376F"/>
    <w:rsid w:val="00843B69"/>
    <w:rsid w:val="00845D65"/>
    <w:rsid w:val="00846D6E"/>
    <w:rsid w:val="00847B1B"/>
    <w:rsid w:val="00847E32"/>
    <w:rsid w:val="00850026"/>
    <w:rsid w:val="00851E75"/>
    <w:rsid w:val="00852823"/>
    <w:rsid w:val="008536A2"/>
    <w:rsid w:val="00853FFC"/>
    <w:rsid w:val="00856388"/>
    <w:rsid w:val="00856F72"/>
    <w:rsid w:val="0085744D"/>
    <w:rsid w:val="00860162"/>
    <w:rsid w:val="008616DA"/>
    <w:rsid w:val="00864031"/>
    <w:rsid w:val="00864407"/>
    <w:rsid w:val="0086452F"/>
    <w:rsid w:val="00864A6E"/>
    <w:rsid w:val="00864E35"/>
    <w:rsid w:val="00865216"/>
    <w:rsid w:val="00866979"/>
    <w:rsid w:val="00866CFD"/>
    <w:rsid w:val="00866D57"/>
    <w:rsid w:val="0087082E"/>
    <w:rsid w:val="00870F9E"/>
    <w:rsid w:val="008722B6"/>
    <w:rsid w:val="00872FB4"/>
    <w:rsid w:val="00873C2F"/>
    <w:rsid w:val="00873F3A"/>
    <w:rsid w:val="008743AA"/>
    <w:rsid w:val="00875EC0"/>
    <w:rsid w:val="00881060"/>
    <w:rsid w:val="00883E0C"/>
    <w:rsid w:val="00884E16"/>
    <w:rsid w:val="00884F78"/>
    <w:rsid w:val="0088555F"/>
    <w:rsid w:val="0088672E"/>
    <w:rsid w:val="00891437"/>
    <w:rsid w:val="008919BA"/>
    <w:rsid w:val="00892DBF"/>
    <w:rsid w:val="00893430"/>
    <w:rsid w:val="008935DF"/>
    <w:rsid w:val="00894CB7"/>
    <w:rsid w:val="0089514D"/>
    <w:rsid w:val="00896241"/>
    <w:rsid w:val="00896C11"/>
    <w:rsid w:val="008A0148"/>
    <w:rsid w:val="008A0A3F"/>
    <w:rsid w:val="008A0B6B"/>
    <w:rsid w:val="008A1036"/>
    <w:rsid w:val="008A14DB"/>
    <w:rsid w:val="008A2D56"/>
    <w:rsid w:val="008A35F7"/>
    <w:rsid w:val="008A3D1E"/>
    <w:rsid w:val="008A5355"/>
    <w:rsid w:val="008A59F5"/>
    <w:rsid w:val="008A5D1F"/>
    <w:rsid w:val="008A5D34"/>
    <w:rsid w:val="008A78CE"/>
    <w:rsid w:val="008A7F17"/>
    <w:rsid w:val="008B085B"/>
    <w:rsid w:val="008B0BFA"/>
    <w:rsid w:val="008B0E00"/>
    <w:rsid w:val="008B159C"/>
    <w:rsid w:val="008B226D"/>
    <w:rsid w:val="008B272A"/>
    <w:rsid w:val="008B4E69"/>
    <w:rsid w:val="008B65F3"/>
    <w:rsid w:val="008B7899"/>
    <w:rsid w:val="008C1249"/>
    <w:rsid w:val="008C261D"/>
    <w:rsid w:val="008C27CF"/>
    <w:rsid w:val="008C3779"/>
    <w:rsid w:val="008C3BE4"/>
    <w:rsid w:val="008C3CA4"/>
    <w:rsid w:val="008C45B7"/>
    <w:rsid w:val="008C4680"/>
    <w:rsid w:val="008C5066"/>
    <w:rsid w:val="008C5943"/>
    <w:rsid w:val="008C6AB2"/>
    <w:rsid w:val="008D0296"/>
    <w:rsid w:val="008D0CC1"/>
    <w:rsid w:val="008D3D9E"/>
    <w:rsid w:val="008D4CFA"/>
    <w:rsid w:val="008D69DC"/>
    <w:rsid w:val="008D6FDC"/>
    <w:rsid w:val="008E1D8C"/>
    <w:rsid w:val="008E327E"/>
    <w:rsid w:val="008E519D"/>
    <w:rsid w:val="008E56FC"/>
    <w:rsid w:val="008F0A67"/>
    <w:rsid w:val="008F14FC"/>
    <w:rsid w:val="008F1856"/>
    <w:rsid w:val="008F1F4E"/>
    <w:rsid w:val="008F3A02"/>
    <w:rsid w:val="008F5348"/>
    <w:rsid w:val="00900338"/>
    <w:rsid w:val="00900E96"/>
    <w:rsid w:val="00901123"/>
    <w:rsid w:val="009015E5"/>
    <w:rsid w:val="00904B8F"/>
    <w:rsid w:val="00906A23"/>
    <w:rsid w:val="00907751"/>
    <w:rsid w:val="009102FC"/>
    <w:rsid w:val="00910E4E"/>
    <w:rsid w:val="009116D6"/>
    <w:rsid w:val="00911B7F"/>
    <w:rsid w:val="00912719"/>
    <w:rsid w:val="00913085"/>
    <w:rsid w:val="00913992"/>
    <w:rsid w:val="00913B41"/>
    <w:rsid w:val="00914009"/>
    <w:rsid w:val="00914D72"/>
    <w:rsid w:val="00914F7D"/>
    <w:rsid w:val="0091553B"/>
    <w:rsid w:val="00915AAB"/>
    <w:rsid w:val="009160D2"/>
    <w:rsid w:val="009206BC"/>
    <w:rsid w:val="00921463"/>
    <w:rsid w:val="009214AA"/>
    <w:rsid w:val="00921C0A"/>
    <w:rsid w:val="00921FD3"/>
    <w:rsid w:val="00922CF7"/>
    <w:rsid w:val="00922EC2"/>
    <w:rsid w:val="00923C0B"/>
    <w:rsid w:val="00926A35"/>
    <w:rsid w:val="00926C05"/>
    <w:rsid w:val="0092705F"/>
    <w:rsid w:val="009276E3"/>
    <w:rsid w:val="009278FB"/>
    <w:rsid w:val="00927BD9"/>
    <w:rsid w:val="00930ECC"/>
    <w:rsid w:val="00931829"/>
    <w:rsid w:val="00931B96"/>
    <w:rsid w:val="009321F3"/>
    <w:rsid w:val="00932B01"/>
    <w:rsid w:val="00933F29"/>
    <w:rsid w:val="00934732"/>
    <w:rsid w:val="00934D9A"/>
    <w:rsid w:val="009351E4"/>
    <w:rsid w:val="00935717"/>
    <w:rsid w:val="0093585C"/>
    <w:rsid w:val="009368EE"/>
    <w:rsid w:val="009378F7"/>
    <w:rsid w:val="0094173E"/>
    <w:rsid w:val="0094330A"/>
    <w:rsid w:val="00945804"/>
    <w:rsid w:val="0094592E"/>
    <w:rsid w:val="00945980"/>
    <w:rsid w:val="00945C09"/>
    <w:rsid w:val="00946C7F"/>
    <w:rsid w:val="00947101"/>
    <w:rsid w:val="00950B22"/>
    <w:rsid w:val="00950DE9"/>
    <w:rsid w:val="00951DA2"/>
    <w:rsid w:val="0095202E"/>
    <w:rsid w:val="009520F5"/>
    <w:rsid w:val="009526CC"/>
    <w:rsid w:val="00953152"/>
    <w:rsid w:val="00953615"/>
    <w:rsid w:val="00953B2F"/>
    <w:rsid w:val="00954B9E"/>
    <w:rsid w:val="00954E18"/>
    <w:rsid w:val="0095602E"/>
    <w:rsid w:val="009567E7"/>
    <w:rsid w:val="00957D6B"/>
    <w:rsid w:val="009605B3"/>
    <w:rsid w:val="00960689"/>
    <w:rsid w:val="0096082F"/>
    <w:rsid w:val="0096130F"/>
    <w:rsid w:val="0096180F"/>
    <w:rsid w:val="00962160"/>
    <w:rsid w:val="00962922"/>
    <w:rsid w:val="00963D60"/>
    <w:rsid w:val="00964410"/>
    <w:rsid w:val="00964489"/>
    <w:rsid w:val="00965FEA"/>
    <w:rsid w:val="009663B9"/>
    <w:rsid w:val="00967485"/>
    <w:rsid w:val="009675A5"/>
    <w:rsid w:val="00967AAA"/>
    <w:rsid w:val="00970AD7"/>
    <w:rsid w:val="0097299F"/>
    <w:rsid w:val="00972DB3"/>
    <w:rsid w:val="00972F64"/>
    <w:rsid w:val="009742E0"/>
    <w:rsid w:val="00976A4F"/>
    <w:rsid w:val="00976CB6"/>
    <w:rsid w:val="00976FF5"/>
    <w:rsid w:val="009803D8"/>
    <w:rsid w:val="00981794"/>
    <w:rsid w:val="00981D99"/>
    <w:rsid w:val="009823FD"/>
    <w:rsid w:val="00982EED"/>
    <w:rsid w:val="00982F84"/>
    <w:rsid w:val="009833DB"/>
    <w:rsid w:val="00983F12"/>
    <w:rsid w:val="00984075"/>
    <w:rsid w:val="009843E8"/>
    <w:rsid w:val="00984610"/>
    <w:rsid w:val="0098502D"/>
    <w:rsid w:val="00985674"/>
    <w:rsid w:val="00985D54"/>
    <w:rsid w:val="0098682E"/>
    <w:rsid w:val="00993D45"/>
    <w:rsid w:val="009943E3"/>
    <w:rsid w:val="00994BD2"/>
    <w:rsid w:val="00994FD5"/>
    <w:rsid w:val="00995B58"/>
    <w:rsid w:val="00996907"/>
    <w:rsid w:val="0099746C"/>
    <w:rsid w:val="009A019C"/>
    <w:rsid w:val="009A0955"/>
    <w:rsid w:val="009A2997"/>
    <w:rsid w:val="009A42B0"/>
    <w:rsid w:val="009A4780"/>
    <w:rsid w:val="009A52C3"/>
    <w:rsid w:val="009A56B8"/>
    <w:rsid w:val="009A70C1"/>
    <w:rsid w:val="009B06A4"/>
    <w:rsid w:val="009B1D2D"/>
    <w:rsid w:val="009B27A0"/>
    <w:rsid w:val="009B3D83"/>
    <w:rsid w:val="009B3F98"/>
    <w:rsid w:val="009B42A0"/>
    <w:rsid w:val="009B44D5"/>
    <w:rsid w:val="009B469F"/>
    <w:rsid w:val="009B46CE"/>
    <w:rsid w:val="009B49D9"/>
    <w:rsid w:val="009B4DDF"/>
    <w:rsid w:val="009B4E82"/>
    <w:rsid w:val="009B5767"/>
    <w:rsid w:val="009B6056"/>
    <w:rsid w:val="009B686C"/>
    <w:rsid w:val="009B7280"/>
    <w:rsid w:val="009B7E24"/>
    <w:rsid w:val="009C05DA"/>
    <w:rsid w:val="009C1CB7"/>
    <w:rsid w:val="009C59A2"/>
    <w:rsid w:val="009C5C46"/>
    <w:rsid w:val="009C5CD1"/>
    <w:rsid w:val="009C5FDC"/>
    <w:rsid w:val="009C6036"/>
    <w:rsid w:val="009C7F94"/>
    <w:rsid w:val="009D09F0"/>
    <w:rsid w:val="009D4A84"/>
    <w:rsid w:val="009D4CE0"/>
    <w:rsid w:val="009D5334"/>
    <w:rsid w:val="009D60F5"/>
    <w:rsid w:val="009D6E26"/>
    <w:rsid w:val="009D76C7"/>
    <w:rsid w:val="009E122B"/>
    <w:rsid w:val="009E2821"/>
    <w:rsid w:val="009E3874"/>
    <w:rsid w:val="009E44ED"/>
    <w:rsid w:val="009E4F40"/>
    <w:rsid w:val="009E5979"/>
    <w:rsid w:val="009E68AD"/>
    <w:rsid w:val="009E6E52"/>
    <w:rsid w:val="009E7097"/>
    <w:rsid w:val="009E7656"/>
    <w:rsid w:val="009F0344"/>
    <w:rsid w:val="009F0607"/>
    <w:rsid w:val="009F11C3"/>
    <w:rsid w:val="009F2680"/>
    <w:rsid w:val="009F33FD"/>
    <w:rsid w:val="009F4C18"/>
    <w:rsid w:val="009F54FC"/>
    <w:rsid w:val="009F5AB2"/>
    <w:rsid w:val="009F7C73"/>
    <w:rsid w:val="00A019F4"/>
    <w:rsid w:val="00A02A9E"/>
    <w:rsid w:val="00A031F2"/>
    <w:rsid w:val="00A03892"/>
    <w:rsid w:val="00A038AB"/>
    <w:rsid w:val="00A045A5"/>
    <w:rsid w:val="00A05184"/>
    <w:rsid w:val="00A053CF"/>
    <w:rsid w:val="00A05C15"/>
    <w:rsid w:val="00A06045"/>
    <w:rsid w:val="00A06D96"/>
    <w:rsid w:val="00A10CC0"/>
    <w:rsid w:val="00A10E3A"/>
    <w:rsid w:val="00A12A27"/>
    <w:rsid w:val="00A13569"/>
    <w:rsid w:val="00A14AE2"/>
    <w:rsid w:val="00A15867"/>
    <w:rsid w:val="00A15AE1"/>
    <w:rsid w:val="00A162AF"/>
    <w:rsid w:val="00A17531"/>
    <w:rsid w:val="00A20517"/>
    <w:rsid w:val="00A20B93"/>
    <w:rsid w:val="00A2163C"/>
    <w:rsid w:val="00A218A7"/>
    <w:rsid w:val="00A2332C"/>
    <w:rsid w:val="00A233C9"/>
    <w:rsid w:val="00A23493"/>
    <w:rsid w:val="00A23A13"/>
    <w:rsid w:val="00A2518F"/>
    <w:rsid w:val="00A25401"/>
    <w:rsid w:val="00A25C73"/>
    <w:rsid w:val="00A25CB2"/>
    <w:rsid w:val="00A25F23"/>
    <w:rsid w:val="00A262CF"/>
    <w:rsid w:val="00A26FEF"/>
    <w:rsid w:val="00A26FF7"/>
    <w:rsid w:val="00A27030"/>
    <w:rsid w:val="00A27A4B"/>
    <w:rsid w:val="00A27E76"/>
    <w:rsid w:val="00A30226"/>
    <w:rsid w:val="00A30D79"/>
    <w:rsid w:val="00A31CD1"/>
    <w:rsid w:val="00A327E3"/>
    <w:rsid w:val="00A32803"/>
    <w:rsid w:val="00A32CE7"/>
    <w:rsid w:val="00A32D75"/>
    <w:rsid w:val="00A3416A"/>
    <w:rsid w:val="00A35C42"/>
    <w:rsid w:val="00A36AD4"/>
    <w:rsid w:val="00A376EE"/>
    <w:rsid w:val="00A37ABA"/>
    <w:rsid w:val="00A40DDD"/>
    <w:rsid w:val="00A415A1"/>
    <w:rsid w:val="00A42398"/>
    <w:rsid w:val="00A425C7"/>
    <w:rsid w:val="00A42FBA"/>
    <w:rsid w:val="00A44770"/>
    <w:rsid w:val="00A44C77"/>
    <w:rsid w:val="00A45CDF"/>
    <w:rsid w:val="00A465CF"/>
    <w:rsid w:val="00A46A2F"/>
    <w:rsid w:val="00A47161"/>
    <w:rsid w:val="00A477A7"/>
    <w:rsid w:val="00A51437"/>
    <w:rsid w:val="00A515BC"/>
    <w:rsid w:val="00A51BF9"/>
    <w:rsid w:val="00A521F0"/>
    <w:rsid w:val="00A52500"/>
    <w:rsid w:val="00A52635"/>
    <w:rsid w:val="00A52645"/>
    <w:rsid w:val="00A52948"/>
    <w:rsid w:val="00A52A8D"/>
    <w:rsid w:val="00A54737"/>
    <w:rsid w:val="00A5486B"/>
    <w:rsid w:val="00A54F11"/>
    <w:rsid w:val="00A55F1E"/>
    <w:rsid w:val="00A56C46"/>
    <w:rsid w:val="00A5711D"/>
    <w:rsid w:val="00A57301"/>
    <w:rsid w:val="00A57B40"/>
    <w:rsid w:val="00A607B4"/>
    <w:rsid w:val="00A62012"/>
    <w:rsid w:val="00A6286F"/>
    <w:rsid w:val="00A64797"/>
    <w:rsid w:val="00A65B6D"/>
    <w:rsid w:val="00A65E9F"/>
    <w:rsid w:val="00A67282"/>
    <w:rsid w:val="00A673F7"/>
    <w:rsid w:val="00A7066F"/>
    <w:rsid w:val="00A7323F"/>
    <w:rsid w:val="00A74388"/>
    <w:rsid w:val="00A74B6A"/>
    <w:rsid w:val="00A76C75"/>
    <w:rsid w:val="00A816A2"/>
    <w:rsid w:val="00A81718"/>
    <w:rsid w:val="00A81BA1"/>
    <w:rsid w:val="00A82A1B"/>
    <w:rsid w:val="00A82D39"/>
    <w:rsid w:val="00A838AC"/>
    <w:rsid w:val="00A839FB"/>
    <w:rsid w:val="00A83ECA"/>
    <w:rsid w:val="00A84402"/>
    <w:rsid w:val="00A84BFD"/>
    <w:rsid w:val="00A84D51"/>
    <w:rsid w:val="00A854E6"/>
    <w:rsid w:val="00A85C37"/>
    <w:rsid w:val="00A87928"/>
    <w:rsid w:val="00A87B8C"/>
    <w:rsid w:val="00A912DF"/>
    <w:rsid w:val="00A91A3C"/>
    <w:rsid w:val="00A92471"/>
    <w:rsid w:val="00A92807"/>
    <w:rsid w:val="00A92C12"/>
    <w:rsid w:val="00A93351"/>
    <w:rsid w:val="00A9395D"/>
    <w:rsid w:val="00A94E50"/>
    <w:rsid w:val="00A956B1"/>
    <w:rsid w:val="00A967DD"/>
    <w:rsid w:val="00A967F4"/>
    <w:rsid w:val="00A97549"/>
    <w:rsid w:val="00AA10A3"/>
    <w:rsid w:val="00AA161B"/>
    <w:rsid w:val="00AA5421"/>
    <w:rsid w:val="00AA7302"/>
    <w:rsid w:val="00AB0454"/>
    <w:rsid w:val="00AB07EB"/>
    <w:rsid w:val="00AB09EE"/>
    <w:rsid w:val="00AB1CD9"/>
    <w:rsid w:val="00AB20A6"/>
    <w:rsid w:val="00AB3F81"/>
    <w:rsid w:val="00AB420A"/>
    <w:rsid w:val="00AB421E"/>
    <w:rsid w:val="00AB4B47"/>
    <w:rsid w:val="00AB6AA3"/>
    <w:rsid w:val="00AB771B"/>
    <w:rsid w:val="00AC0BE9"/>
    <w:rsid w:val="00AC34AE"/>
    <w:rsid w:val="00AC36FC"/>
    <w:rsid w:val="00AC4124"/>
    <w:rsid w:val="00AC4ABC"/>
    <w:rsid w:val="00AC5870"/>
    <w:rsid w:val="00AC5A87"/>
    <w:rsid w:val="00AC5C97"/>
    <w:rsid w:val="00AC6ACB"/>
    <w:rsid w:val="00AC7632"/>
    <w:rsid w:val="00AD066A"/>
    <w:rsid w:val="00AD0C39"/>
    <w:rsid w:val="00AD11AC"/>
    <w:rsid w:val="00AD3234"/>
    <w:rsid w:val="00AD345A"/>
    <w:rsid w:val="00AD374C"/>
    <w:rsid w:val="00AD414C"/>
    <w:rsid w:val="00AD41AF"/>
    <w:rsid w:val="00AD4231"/>
    <w:rsid w:val="00AD4B4C"/>
    <w:rsid w:val="00AD67BF"/>
    <w:rsid w:val="00AE061C"/>
    <w:rsid w:val="00AE2474"/>
    <w:rsid w:val="00AE2B7A"/>
    <w:rsid w:val="00AE543B"/>
    <w:rsid w:val="00AE5D26"/>
    <w:rsid w:val="00AE70B6"/>
    <w:rsid w:val="00AF0ED1"/>
    <w:rsid w:val="00AF2185"/>
    <w:rsid w:val="00AF26D0"/>
    <w:rsid w:val="00AF3108"/>
    <w:rsid w:val="00AF3F08"/>
    <w:rsid w:val="00AF4B5D"/>
    <w:rsid w:val="00AF5449"/>
    <w:rsid w:val="00AF5583"/>
    <w:rsid w:val="00AF6FE8"/>
    <w:rsid w:val="00AF75BE"/>
    <w:rsid w:val="00AF7C9F"/>
    <w:rsid w:val="00B00D21"/>
    <w:rsid w:val="00B020A3"/>
    <w:rsid w:val="00B03084"/>
    <w:rsid w:val="00B05EF4"/>
    <w:rsid w:val="00B060BF"/>
    <w:rsid w:val="00B060EB"/>
    <w:rsid w:val="00B07B3D"/>
    <w:rsid w:val="00B10397"/>
    <w:rsid w:val="00B10A98"/>
    <w:rsid w:val="00B1147C"/>
    <w:rsid w:val="00B11CE1"/>
    <w:rsid w:val="00B122F5"/>
    <w:rsid w:val="00B13D8B"/>
    <w:rsid w:val="00B15255"/>
    <w:rsid w:val="00B1537F"/>
    <w:rsid w:val="00B15C03"/>
    <w:rsid w:val="00B177F3"/>
    <w:rsid w:val="00B220E2"/>
    <w:rsid w:val="00B23820"/>
    <w:rsid w:val="00B2420F"/>
    <w:rsid w:val="00B253A3"/>
    <w:rsid w:val="00B2653B"/>
    <w:rsid w:val="00B266A0"/>
    <w:rsid w:val="00B27596"/>
    <w:rsid w:val="00B3008B"/>
    <w:rsid w:val="00B34D45"/>
    <w:rsid w:val="00B366BE"/>
    <w:rsid w:val="00B37412"/>
    <w:rsid w:val="00B37E66"/>
    <w:rsid w:val="00B4084B"/>
    <w:rsid w:val="00B40EAB"/>
    <w:rsid w:val="00B41A41"/>
    <w:rsid w:val="00B420C7"/>
    <w:rsid w:val="00B42AA2"/>
    <w:rsid w:val="00B42E57"/>
    <w:rsid w:val="00B42ECE"/>
    <w:rsid w:val="00B43094"/>
    <w:rsid w:val="00B432DC"/>
    <w:rsid w:val="00B43DA4"/>
    <w:rsid w:val="00B43FB8"/>
    <w:rsid w:val="00B44331"/>
    <w:rsid w:val="00B44763"/>
    <w:rsid w:val="00B45E9F"/>
    <w:rsid w:val="00B465AD"/>
    <w:rsid w:val="00B47E3C"/>
    <w:rsid w:val="00B512E0"/>
    <w:rsid w:val="00B51F4B"/>
    <w:rsid w:val="00B532E3"/>
    <w:rsid w:val="00B539A4"/>
    <w:rsid w:val="00B53BE1"/>
    <w:rsid w:val="00B55FBC"/>
    <w:rsid w:val="00B56B2B"/>
    <w:rsid w:val="00B61FE7"/>
    <w:rsid w:val="00B628AF"/>
    <w:rsid w:val="00B63CDC"/>
    <w:rsid w:val="00B64212"/>
    <w:rsid w:val="00B64EEB"/>
    <w:rsid w:val="00B6525C"/>
    <w:rsid w:val="00B66E90"/>
    <w:rsid w:val="00B677D4"/>
    <w:rsid w:val="00B67D62"/>
    <w:rsid w:val="00B7081F"/>
    <w:rsid w:val="00B717A0"/>
    <w:rsid w:val="00B71BD7"/>
    <w:rsid w:val="00B721F0"/>
    <w:rsid w:val="00B73250"/>
    <w:rsid w:val="00B7345F"/>
    <w:rsid w:val="00B74D68"/>
    <w:rsid w:val="00B77D8E"/>
    <w:rsid w:val="00B77F44"/>
    <w:rsid w:val="00B80CF4"/>
    <w:rsid w:val="00B81F8F"/>
    <w:rsid w:val="00B82BCF"/>
    <w:rsid w:val="00B82F7A"/>
    <w:rsid w:val="00B83429"/>
    <w:rsid w:val="00B834A1"/>
    <w:rsid w:val="00B8426F"/>
    <w:rsid w:val="00B9001D"/>
    <w:rsid w:val="00B90FB8"/>
    <w:rsid w:val="00B92C29"/>
    <w:rsid w:val="00B92EEF"/>
    <w:rsid w:val="00B93F8F"/>
    <w:rsid w:val="00B947F4"/>
    <w:rsid w:val="00B949EF"/>
    <w:rsid w:val="00B94E5C"/>
    <w:rsid w:val="00B94F0D"/>
    <w:rsid w:val="00B95231"/>
    <w:rsid w:val="00B95581"/>
    <w:rsid w:val="00B96350"/>
    <w:rsid w:val="00B9664E"/>
    <w:rsid w:val="00BA1768"/>
    <w:rsid w:val="00BA2563"/>
    <w:rsid w:val="00BA2D98"/>
    <w:rsid w:val="00BA5819"/>
    <w:rsid w:val="00BA63C0"/>
    <w:rsid w:val="00BA6792"/>
    <w:rsid w:val="00BA6927"/>
    <w:rsid w:val="00BA6A6A"/>
    <w:rsid w:val="00BB0D3F"/>
    <w:rsid w:val="00BB11C9"/>
    <w:rsid w:val="00BB1966"/>
    <w:rsid w:val="00BB3AA7"/>
    <w:rsid w:val="00BB47F5"/>
    <w:rsid w:val="00BB7BBA"/>
    <w:rsid w:val="00BC0728"/>
    <w:rsid w:val="00BC0919"/>
    <w:rsid w:val="00BC109D"/>
    <w:rsid w:val="00BC169C"/>
    <w:rsid w:val="00BC268C"/>
    <w:rsid w:val="00BC2B81"/>
    <w:rsid w:val="00BC34CB"/>
    <w:rsid w:val="00BC3CFE"/>
    <w:rsid w:val="00BC3EFF"/>
    <w:rsid w:val="00BC486C"/>
    <w:rsid w:val="00BC4F24"/>
    <w:rsid w:val="00BC5487"/>
    <w:rsid w:val="00BC5BD1"/>
    <w:rsid w:val="00BC6179"/>
    <w:rsid w:val="00BC61DC"/>
    <w:rsid w:val="00BC761D"/>
    <w:rsid w:val="00BD2287"/>
    <w:rsid w:val="00BD2295"/>
    <w:rsid w:val="00BD32EC"/>
    <w:rsid w:val="00BD3C28"/>
    <w:rsid w:val="00BD45E5"/>
    <w:rsid w:val="00BD48E2"/>
    <w:rsid w:val="00BD5A34"/>
    <w:rsid w:val="00BD6B4F"/>
    <w:rsid w:val="00BD7382"/>
    <w:rsid w:val="00BD7925"/>
    <w:rsid w:val="00BD7C02"/>
    <w:rsid w:val="00BE0BF3"/>
    <w:rsid w:val="00BE1DC9"/>
    <w:rsid w:val="00BE2597"/>
    <w:rsid w:val="00BE26DD"/>
    <w:rsid w:val="00BE3146"/>
    <w:rsid w:val="00BE331C"/>
    <w:rsid w:val="00BE3644"/>
    <w:rsid w:val="00BE4FAB"/>
    <w:rsid w:val="00BE53E3"/>
    <w:rsid w:val="00BE54E5"/>
    <w:rsid w:val="00BE5CB0"/>
    <w:rsid w:val="00BE5E2F"/>
    <w:rsid w:val="00BE789E"/>
    <w:rsid w:val="00BE78B2"/>
    <w:rsid w:val="00BE7C04"/>
    <w:rsid w:val="00BF01E6"/>
    <w:rsid w:val="00BF05C6"/>
    <w:rsid w:val="00BF0C5E"/>
    <w:rsid w:val="00BF2158"/>
    <w:rsid w:val="00BF3C15"/>
    <w:rsid w:val="00BF4E66"/>
    <w:rsid w:val="00BF578D"/>
    <w:rsid w:val="00C00BD4"/>
    <w:rsid w:val="00C017FA"/>
    <w:rsid w:val="00C03E73"/>
    <w:rsid w:val="00C04954"/>
    <w:rsid w:val="00C04D8C"/>
    <w:rsid w:val="00C051DA"/>
    <w:rsid w:val="00C10602"/>
    <w:rsid w:val="00C10C36"/>
    <w:rsid w:val="00C114D3"/>
    <w:rsid w:val="00C12D47"/>
    <w:rsid w:val="00C13A8C"/>
    <w:rsid w:val="00C1448A"/>
    <w:rsid w:val="00C14A57"/>
    <w:rsid w:val="00C15700"/>
    <w:rsid w:val="00C15CB4"/>
    <w:rsid w:val="00C15F41"/>
    <w:rsid w:val="00C175F9"/>
    <w:rsid w:val="00C178EE"/>
    <w:rsid w:val="00C17DCA"/>
    <w:rsid w:val="00C17DE6"/>
    <w:rsid w:val="00C21198"/>
    <w:rsid w:val="00C22A64"/>
    <w:rsid w:val="00C232B8"/>
    <w:rsid w:val="00C24059"/>
    <w:rsid w:val="00C24937"/>
    <w:rsid w:val="00C24AB1"/>
    <w:rsid w:val="00C26F9A"/>
    <w:rsid w:val="00C317BB"/>
    <w:rsid w:val="00C340EC"/>
    <w:rsid w:val="00C355D1"/>
    <w:rsid w:val="00C3697C"/>
    <w:rsid w:val="00C36B37"/>
    <w:rsid w:val="00C36E17"/>
    <w:rsid w:val="00C37295"/>
    <w:rsid w:val="00C37D37"/>
    <w:rsid w:val="00C41EAB"/>
    <w:rsid w:val="00C42E3D"/>
    <w:rsid w:val="00C44457"/>
    <w:rsid w:val="00C44766"/>
    <w:rsid w:val="00C454E3"/>
    <w:rsid w:val="00C46C35"/>
    <w:rsid w:val="00C5092F"/>
    <w:rsid w:val="00C50B1B"/>
    <w:rsid w:val="00C5264F"/>
    <w:rsid w:val="00C53B26"/>
    <w:rsid w:val="00C53E04"/>
    <w:rsid w:val="00C54A94"/>
    <w:rsid w:val="00C54FFD"/>
    <w:rsid w:val="00C55BB8"/>
    <w:rsid w:val="00C57055"/>
    <w:rsid w:val="00C5797B"/>
    <w:rsid w:val="00C57D11"/>
    <w:rsid w:val="00C57D21"/>
    <w:rsid w:val="00C60669"/>
    <w:rsid w:val="00C60CB3"/>
    <w:rsid w:val="00C619BF"/>
    <w:rsid w:val="00C625A0"/>
    <w:rsid w:val="00C62EB5"/>
    <w:rsid w:val="00C6439C"/>
    <w:rsid w:val="00C712A3"/>
    <w:rsid w:val="00C72AEF"/>
    <w:rsid w:val="00C72DDA"/>
    <w:rsid w:val="00C7386A"/>
    <w:rsid w:val="00C75CDC"/>
    <w:rsid w:val="00C75D2C"/>
    <w:rsid w:val="00C764C5"/>
    <w:rsid w:val="00C765D4"/>
    <w:rsid w:val="00C77E36"/>
    <w:rsid w:val="00C77FE9"/>
    <w:rsid w:val="00C8037C"/>
    <w:rsid w:val="00C81167"/>
    <w:rsid w:val="00C828E5"/>
    <w:rsid w:val="00C83369"/>
    <w:rsid w:val="00C83F4A"/>
    <w:rsid w:val="00C84766"/>
    <w:rsid w:val="00C85549"/>
    <w:rsid w:val="00C876C4"/>
    <w:rsid w:val="00C906B1"/>
    <w:rsid w:val="00C91606"/>
    <w:rsid w:val="00C91DD6"/>
    <w:rsid w:val="00C92046"/>
    <w:rsid w:val="00C92ECA"/>
    <w:rsid w:val="00C931E4"/>
    <w:rsid w:val="00C944A2"/>
    <w:rsid w:val="00C94F86"/>
    <w:rsid w:val="00C9528D"/>
    <w:rsid w:val="00C959AC"/>
    <w:rsid w:val="00C9619A"/>
    <w:rsid w:val="00C961C0"/>
    <w:rsid w:val="00C96534"/>
    <w:rsid w:val="00C968C4"/>
    <w:rsid w:val="00C971D6"/>
    <w:rsid w:val="00CA03B2"/>
    <w:rsid w:val="00CA1A9C"/>
    <w:rsid w:val="00CA1EF8"/>
    <w:rsid w:val="00CA218F"/>
    <w:rsid w:val="00CA28AF"/>
    <w:rsid w:val="00CA2C8D"/>
    <w:rsid w:val="00CA399C"/>
    <w:rsid w:val="00CA424A"/>
    <w:rsid w:val="00CA4AD5"/>
    <w:rsid w:val="00CA5024"/>
    <w:rsid w:val="00CA56A7"/>
    <w:rsid w:val="00CA6559"/>
    <w:rsid w:val="00CB0A00"/>
    <w:rsid w:val="00CB13F2"/>
    <w:rsid w:val="00CB1856"/>
    <w:rsid w:val="00CB3152"/>
    <w:rsid w:val="00CB39EB"/>
    <w:rsid w:val="00CB427F"/>
    <w:rsid w:val="00CB4337"/>
    <w:rsid w:val="00CB6887"/>
    <w:rsid w:val="00CB7FBA"/>
    <w:rsid w:val="00CC0705"/>
    <w:rsid w:val="00CC080D"/>
    <w:rsid w:val="00CC181C"/>
    <w:rsid w:val="00CC1930"/>
    <w:rsid w:val="00CC23BD"/>
    <w:rsid w:val="00CC4ACD"/>
    <w:rsid w:val="00CC5F54"/>
    <w:rsid w:val="00CC69EE"/>
    <w:rsid w:val="00CC79C3"/>
    <w:rsid w:val="00CD1B17"/>
    <w:rsid w:val="00CD2CD9"/>
    <w:rsid w:val="00CD4E95"/>
    <w:rsid w:val="00CD5217"/>
    <w:rsid w:val="00CD5FB7"/>
    <w:rsid w:val="00CD6850"/>
    <w:rsid w:val="00CD76E8"/>
    <w:rsid w:val="00CD7F4C"/>
    <w:rsid w:val="00CD7FC9"/>
    <w:rsid w:val="00CE05F7"/>
    <w:rsid w:val="00CE07EC"/>
    <w:rsid w:val="00CE34F1"/>
    <w:rsid w:val="00CE5CA3"/>
    <w:rsid w:val="00CE78CC"/>
    <w:rsid w:val="00CE7BE8"/>
    <w:rsid w:val="00CF0632"/>
    <w:rsid w:val="00CF2524"/>
    <w:rsid w:val="00CF2CE4"/>
    <w:rsid w:val="00CF4734"/>
    <w:rsid w:val="00CF5212"/>
    <w:rsid w:val="00CF52E9"/>
    <w:rsid w:val="00CF64A7"/>
    <w:rsid w:val="00CF6EEA"/>
    <w:rsid w:val="00CF740B"/>
    <w:rsid w:val="00CF7A13"/>
    <w:rsid w:val="00CF7FD2"/>
    <w:rsid w:val="00D02847"/>
    <w:rsid w:val="00D02D0D"/>
    <w:rsid w:val="00D032CD"/>
    <w:rsid w:val="00D04688"/>
    <w:rsid w:val="00D056A0"/>
    <w:rsid w:val="00D05A33"/>
    <w:rsid w:val="00D06534"/>
    <w:rsid w:val="00D06CAF"/>
    <w:rsid w:val="00D07387"/>
    <w:rsid w:val="00D078E9"/>
    <w:rsid w:val="00D105A4"/>
    <w:rsid w:val="00D105A5"/>
    <w:rsid w:val="00D10681"/>
    <w:rsid w:val="00D12478"/>
    <w:rsid w:val="00D1342B"/>
    <w:rsid w:val="00D13451"/>
    <w:rsid w:val="00D13C7F"/>
    <w:rsid w:val="00D14330"/>
    <w:rsid w:val="00D146A9"/>
    <w:rsid w:val="00D149A2"/>
    <w:rsid w:val="00D149FD"/>
    <w:rsid w:val="00D15270"/>
    <w:rsid w:val="00D15401"/>
    <w:rsid w:val="00D156A9"/>
    <w:rsid w:val="00D1581F"/>
    <w:rsid w:val="00D15D50"/>
    <w:rsid w:val="00D16086"/>
    <w:rsid w:val="00D16D49"/>
    <w:rsid w:val="00D16ECB"/>
    <w:rsid w:val="00D177B1"/>
    <w:rsid w:val="00D207D2"/>
    <w:rsid w:val="00D21617"/>
    <w:rsid w:val="00D22E39"/>
    <w:rsid w:val="00D22ECE"/>
    <w:rsid w:val="00D232DF"/>
    <w:rsid w:val="00D262F7"/>
    <w:rsid w:val="00D26550"/>
    <w:rsid w:val="00D26722"/>
    <w:rsid w:val="00D27033"/>
    <w:rsid w:val="00D278D8"/>
    <w:rsid w:val="00D30F67"/>
    <w:rsid w:val="00D313C8"/>
    <w:rsid w:val="00D31E63"/>
    <w:rsid w:val="00D31E76"/>
    <w:rsid w:val="00D31EE9"/>
    <w:rsid w:val="00D3206C"/>
    <w:rsid w:val="00D321B0"/>
    <w:rsid w:val="00D322DC"/>
    <w:rsid w:val="00D32445"/>
    <w:rsid w:val="00D342A1"/>
    <w:rsid w:val="00D34A2C"/>
    <w:rsid w:val="00D35FB2"/>
    <w:rsid w:val="00D36427"/>
    <w:rsid w:val="00D3751F"/>
    <w:rsid w:val="00D376D0"/>
    <w:rsid w:val="00D3773B"/>
    <w:rsid w:val="00D4085D"/>
    <w:rsid w:val="00D408E3"/>
    <w:rsid w:val="00D40E07"/>
    <w:rsid w:val="00D422D2"/>
    <w:rsid w:val="00D43B29"/>
    <w:rsid w:val="00D44310"/>
    <w:rsid w:val="00D4483C"/>
    <w:rsid w:val="00D46290"/>
    <w:rsid w:val="00D4633A"/>
    <w:rsid w:val="00D46341"/>
    <w:rsid w:val="00D501C7"/>
    <w:rsid w:val="00D503A3"/>
    <w:rsid w:val="00D504C6"/>
    <w:rsid w:val="00D50E53"/>
    <w:rsid w:val="00D50EB3"/>
    <w:rsid w:val="00D5192F"/>
    <w:rsid w:val="00D5279C"/>
    <w:rsid w:val="00D5493D"/>
    <w:rsid w:val="00D559FC"/>
    <w:rsid w:val="00D55C03"/>
    <w:rsid w:val="00D577FB"/>
    <w:rsid w:val="00D608FD"/>
    <w:rsid w:val="00D60B8B"/>
    <w:rsid w:val="00D610C7"/>
    <w:rsid w:val="00D616D7"/>
    <w:rsid w:val="00D624F6"/>
    <w:rsid w:val="00D65081"/>
    <w:rsid w:val="00D66FFE"/>
    <w:rsid w:val="00D67740"/>
    <w:rsid w:val="00D67CFA"/>
    <w:rsid w:val="00D71062"/>
    <w:rsid w:val="00D7225E"/>
    <w:rsid w:val="00D72AAC"/>
    <w:rsid w:val="00D72CFE"/>
    <w:rsid w:val="00D732A3"/>
    <w:rsid w:val="00D737DE"/>
    <w:rsid w:val="00D74117"/>
    <w:rsid w:val="00D74635"/>
    <w:rsid w:val="00D74803"/>
    <w:rsid w:val="00D74890"/>
    <w:rsid w:val="00D75069"/>
    <w:rsid w:val="00D7529B"/>
    <w:rsid w:val="00D75457"/>
    <w:rsid w:val="00D7599D"/>
    <w:rsid w:val="00D77D9F"/>
    <w:rsid w:val="00D83C45"/>
    <w:rsid w:val="00D842E9"/>
    <w:rsid w:val="00D849AC"/>
    <w:rsid w:val="00D902FE"/>
    <w:rsid w:val="00D9050E"/>
    <w:rsid w:val="00D90D55"/>
    <w:rsid w:val="00D9389C"/>
    <w:rsid w:val="00D93E26"/>
    <w:rsid w:val="00D93EE1"/>
    <w:rsid w:val="00D942E6"/>
    <w:rsid w:val="00D94A85"/>
    <w:rsid w:val="00D95661"/>
    <w:rsid w:val="00D95B49"/>
    <w:rsid w:val="00D969BC"/>
    <w:rsid w:val="00DA2A74"/>
    <w:rsid w:val="00DA3787"/>
    <w:rsid w:val="00DA3ED9"/>
    <w:rsid w:val="00DA409E"/>
    <w:rsid w:val="00DA57FE"/>
    <w:rsid w:val="00DA5BE0"/>
    <w:rsid w:val="00DA67E5"/>
    <w:rsid w:val="00DA6E84"/>
    <w:rsid w:val="00DA79C0"/>
    <w:rsid w:val="00DA7C64"/>
    <w:rsid w:val="00DA7E8D"/>
    <w:rsid w:val="00DB06D6"/>
    <w:rsid w:val="00DB12FB"/>
    <w:rsid w:val="00DB2EAA"/>
    <w:rsid w:val="00DB6B76"/>
    <w:rsid w:val="00DB74B4"/>
    <w:rsid w:val="00DB7D61"/>
    <w:rsid w:val="00DC14AB"/>
    <w:rsid w:val="00DC14CE"/>
    <w:rsid w:val="00DC1B64"/>
    <w:rsid w:val="00DC293D"/>
    <w:rsid w:val="00DC32DA"/>
    <w:rsid w:val="00DC384F"/>
    <w:rsid w:val="00DC3BAD"/>
    <w:rsid w:val="00DC4D3C"/>
    <w:rsid w:val="00DC5E63"/>
    <w:rsid w:val="00DC6878"/>
    <w:rsid w:val="00DD046C"/>
    <w:rsid w:val="00DD0869"/>
    <w:rsid w:val="00DD0CD1"/>
    <w:rsid w:val="00DD135F"/>
    <w:rsid w:val="00DD155D"/>
    <w:rsid w:val="00DD53D5"/>
    <w:rsid w:val="00DD6335"/>
    <w:rsid w:val="00DD692F"/>
    <w:rsid w:val="00DD6CE4"/>
    <w:rsid w:val="00DE07B0"/>
    <w:rsid w:val="00DE09F9"/>
    <w:rsid w:val="00DE22F0"/>
    <w:rsid w:val="00DE26FA"/>
    <w:rsid w:val="00DE34E5"/>
    <w:rsid w:val="00DE3F99"/>
    <w:rsid w:val="00DE47AE"/>
    <w:rsid w:val="00DE503A"/>
    <w:rsid w:val="00DE51BD"/>
    <w:rsid w:val="00DE5B95"/>
    <w:rsid w:val="00DE5DC6"/>
    <w:rsid w:val="00DF0A17"/>
    <w:rsid w:val="00DF193A"/>
    <w:rsid w:val="00DF27B0"/>
    <w:rsid w:val="00DF3085"/>
    <w:rsid w:val="00DF5492"/>
    <w:rsid w:val="00DF799F"/>
    <w:rsid w:val="00E007D2"/>
    <w:rsid w:val="00E00DBB"/>
    <w:rsid w:val="00E014E7"/>
    <w:rsid w:val="00E015C4"/>
    <w:rsid w:val="00E02FAE"/>
    <w:rsid w:val="00E03848"/>
    <w:rsid w:val="00E03B0D"/>
    <w:rsid w:val="00E06B67"/>
    <w:rsid w:val="00E071FF"/>
    <w:rsid w:val="00E073C9"/>
    <w:rsid w:val="00E10653"/>
    <w:rsid w:val="00E106D9"/>
    <w:rsid w:val="00E1144D"/>
    <w:rsid w:val="00E11C12"/>
    <w:rsid w:val="00E11D21"/>
    <w:rsid w:val="00E121D1"/>
    <w:rsid w:val="00E12791"/>
    <w:rsid w:val="00E12F98"/>
    <w:rsid w:val="00E15915"/>
    <w:rsid w:val="00E15B18"/>
    <w:rsid w:val="00E172EE"/>
    <w:rsid w:val="00E20708"/>
    <w:rsid w:val="00E21C66"/>
    <w:rsid w:val="00E25582"/>
    <w:rsid w:val="00E25A8C"/>
    <w:rsid w:val="00E25CF6"/>
    <w:rsid w:val="00E27A65"/>
    <w:rsid w:val="00E27A95"/>
    <w:rsid w:val="00E303F4"/>
    <w:rsid w:val="00E3056B"/>
    <w:rsid w:val="00E315E6"/>
    <w:rsid w:val="00E3398F"/>
    <w:rsid w:val="00E340D5"/>
    <w:rsid w:val="00E3578C"/>
    <w:rsid w:val="00E35853"/>
    <w:rsid w:val="00E36708"/>
    <w:rsid w:val="00E3756F"/>
    <w:rsid w:val="00E37A64"/>
    <w:rsid w:val="00E37B7C"/>
    <w:rsid w:val="00E41214"/>
    <w:rsid w:val="00E414F9"/>
    <w:rsid w:val="00E41F68"/>
    <w:rsid w:val="00E432DF"/>
    <w:rsid w:val="00E43C01"/>
    <w:rsid w:val="00E44906"/>
    <w:rsid w:val="00E44CFD"/>
    <w:rsid w:val="00E44F22"/>
    <w:rsid w:val="00E45265"/>
    <w:rsid w:val="00E46F44"/>
    <w:rsid w:val="00E50465"/>
    <w:rsid w:val="00E50A98"/>
    <w:rsid w:val="00E50D01"/>
    <w:rsid w:val="00E51DC1"/>
    <w:rsid w:val="00E52AE9"/>
    <w:rsid w:val="00E53BB5"/>
    <w:rsid w:val="00E55926"/>
    <w:rsid w:val="00E55B44"/>
    <w:rsid w:val="00E55E48"/>
    <w:rsid w:val="00E56193"/>
    <w:rsid w:val="00E56775"/>
    <w:rsid w:val="00E5704A"/>
    <w:rsid w:val="00E60DAD"/>
    <w:rsid w:val="00E615AD"/>
    <w:rsid w:val="00E61F62"/>
    <w:rsid w:val="00E62781"/>
    <w:rsid w:val="00E63A34"/>
    <w:rsid w:val="00E63A3D"/>
    <w:rsid w:val="00E64634"/>
    <w:rsid w:val="00E65084"/>
    <w:rsid w:val="00E652DC"/>
    <w:rsid w:val="00E66C4B"/>
    <w:rsid w:val="00E7081E"/>
    <w:rsid w:val="00E7149F"/>
    <w:rsid w:val="00E71D1C"/>
    <w:rsid w:val="00E72405"/>
    <w:rsid w:val="00E734D0"/>
    <w:rsid w:val="00E73553"/>
    <w:rsid w:val="00E74EB4"/>
    <w:rsid w:val="00E751DC"/>
    <w:rsid w:val="00E755D3"/>
    <w:rsid w:val="00E76A08"/>
    <w:rsid w:val="00E77A72"/>
    <w:rsid w:val="00E8127F"/>
    <w:rsid w:val="00E82368"/>
    <w:rsid w:val="00E83011"/>
    <w:rsid w:val="00E837F5"/>
    <w:rsid w:val="00E850F7"/>
    <w:rsid w:val="00E8550A"/>
    <w:rsid w:val="00E85B67"/>
    <w:rsid w:val="00E867D6"/>
    <w:rsid w:val="00E8708F"/>
    <w:rsid w:val="00E87FC3"/>
    <w:rsid w:val="00E91F1C"/>
    <w:rsid w:val="00E92B72"/>
    <w:rsid w:val="00E93588"/>
    <w:rsid w:val="00E936DF"/>
    <w:rsid w:val="00E94028"/>
    <w:rsid w:val="00E948B1"/>
    <w:rsid w:val="00E958F7"/>
    <w:rsid w:val="00E958FD"/>
    <w:rsid w:val="00E95C99"/>
    <w:rsid w:val="00E95CFB"/>
    <w:rsid w:val="00E95D84"/>
    <w:rsid w:val="00E96CD6"/>
    <w:rsid w:val="00EA0577"/>
    <w:rsid w:val="00EA0808"/>
    <w:rsid w:val="00EA2347"/>
    <w:rsid w:val="00EA417E"/>
    <w:rsid w:val="00EA47D0"/>
    <w:rsid w:val="00EA500A"/>
    <w:rsid w:val="00EA5176"/>
    <w:rsid w:val="00EA69F5"/>
    <w:rsid w:val="00EA720F"/>
    <w:rsid w:val="00EA7DD6"/>
    <w:rsid w:val="00EB02EC"/>
    <w:rsid w:val="00EB03BA"/>
    <w:rsid w:val="00EB0C46"/>
    <w:rsid w:val="00EB0F8F"/>
    <w:rsid w:val="00EB12EA"/>
    <w:rsid w:val="00EB3659"/>
    <w:rsid w:val="00EB4383"/>
    <w:rsid w:val="00EB6481"/>
    <w:rsid w:val="00EB695B"/>
    <w:rsid w:val="00EB70EA"/>
    <w:rsid w:val="00EC0602"/>
    <w:rsid w:val="00EC16C5"/>
    <w:rsid w:val="00EC5944"/>
    <w:rsid w:val="00ED1658"/>
    <w:rsid w:val="00ED5836"/>
    <w:rsid w:val="00ED6473"/>
    <w:rsid w:val="00EE0955"/>
    <w:rsid w:val="00EE0F80"/>
    <w:rsid w:val="00EE179C"/>
    <w:rsid w:val="00EE1E99"/>
    <w:rsid w:val="00EE2D1E"/>
    <w:rsid w:val="00EE380A"/>
    <w:rsid w:val="00EE3D57"/>
    <w:rsid w:val="00EE3F28"/>
    <w:rsid w:val="00EE544F"/>
    <w:rsid w:val="00EE688B"/>
    <w:rsid w:val="00EE70E6"/>
    <w:rsid w:val="00EE7CC5"/>
    <w:rsid w:val="00EF06B5"/>
    <w:rsid w:val="00EF18B2"/>
    <w:rsid w:val="00EF2E9B"/>
    <w:rsid w:val="00EF2FB3"/>
    <w:rsid w:val="00EF3000"/>
    <w:rsid w:val="00EF40BA"/>
    <w:rsid w:val="00EF428D"/>
    <w:rsid w:val="00EF47E4"/>
    <w:rsid w:val="00EF59BD"/>
    <w:rsid w:val="00EF6EA5"/>
    <w:rsid w:val="00F00307"/>
    <w:rsid w:val="00F00A42"/>
    <w:rsid w:val="00F01D40"/>
    <w:rsid w:val="00F0271C"/>
    <w:rsid w:val="00F0316C"/>
    <w:rsid w:val="00F031B2"/>
    <w:rsid w:val="00F037AC"/>
    <w:rsid w:val="00F04843"/>
    <w:rsid w:val="00F04BB4"/>
    <w:rsid w:val="00F06331"/>
    <w:rsid w:val="00F0794E"/>
    <w:rsid w:val="00F10ABF"/>
    <w:rsid w:val="00F10C7E"/>
    <w:rsid w:val="00F11335"/>
    <w:rsid w:val="00F121D7"/>
    <w:rsid w:val="00F128DB"/>
    <w:rsid w:val="00F12E59"/>
    <w:rsid w:val="00F13171"/>
    <w:rsid w:val="00F134DA"/>
    <w:rsid w:val="00F14933"/>
    <w:rsid w:val="00F16755"/>
    <w:rsid w:val="00F1690C"/>
    <w:rsid w:val="00F169C8"/>
    <w:rsid w:val="00F1738F"/>
    <w:rsid w:val="00F17C7C"/>
    <w:rsid w:val="00F20069"/>
    <w:rsid w:val="00F219DD"/>
    <w:rsid w:val="00F22515"/>
    <w:rsid w:val="00F23187"/>
    <w:rsid w:val="00F231D8"/>
    <w:rsid w:val="00F2335B"/>
    <w:rsid w:val="00F233D6"/>
    <w:rsid w:val="00F234BF"/>
    <w:rsid w:val="00F240D0"/>
    <w:rsid w:val="00F246A3"/>
    <w:rsid w:val="00F255BD"/>
    <w:rsid w:val="00F310F5"/>
    <w:rsid w:val="00F312D3"/>
    <w:rsid w:val="00F33B14"/>
    <w:rsid w:val="00F36859"/>
    <w:rsid w:val="00F37D16"/>
    <w:rsid w:val="00F37D9E"/>
    <w:rsid w:val="00F37F1B"/>
    <w:rsid w:val="00F37F9A"/>
    <w:rsid w:val="00F40E83"/>
    <w:rsid w:val="00F426D4"/>
    <w:rsid w:val="00F42C84"/>
    <w:rsid w:val="00F43252"/>
    <w:rsid w:val="00F43F64"/>
    <w:rsid w:val="00F452A2"/>
    <w:rsid w:val="00F452C6"/>
    <w:rsid w:val="00F45882"/>
    <w:rsid w:val="00F4627A"/>
    <w:rsid w:val="00F46F78"/>
    <w:rsid w:val="00F47A22"/>
    <w:rsid w:val="00F47EE9"/>
    <w:rsid w:val="00F510B3"/>
    <w:rsid w:val="00F51F25"/>
    <w:rsid w:val="00F57581"/>
    <w:rsid w:val="00F60019"/>
    <w:rsid w:val="00F61837"/>
    <w:rsid w:val="00F64154"/>
    <w:rsid w:val="00F64E81"/>
    <w:rsid w:val="00F6551F"/>
    <w:rsid w:val="00F655BB"/>
    <w:rsid w:val="00F65CA1"/>
    <w:rsid w:val="00F65D88"/>
    <w:rsid w:val="00F704AC"/>
    <w:rsid w:val="00F709F1"/>
    <w:rsid w:val="00F70B3E"/>
    <w:rsid w:val="00F7134E"/>
    <w:rsid w:val="00F719B8"/>
    <w:rsid w:val="00F73550"/>
    <w:rsid w:val="00F7406C"/>
    <w:rsid w:val="00F7599E"/>
    <w:rsid w:val="00F762FF"/>
    <w:rsid w:val="00F76FDE"/>
    <w:rsid w:val="00F80EFA"/>
    <w:rsid w:val="00F81664"/>
    <w:rsid w:val="00F821C9"/>
    <w:rsid w:val="00F837F5"/>
    <w:rsid w:val="00F839EE"/>
    <w:rsid w:val="00F83C36"/>
    <w:rsid w:val="00F83C83"/>
    <w:rsid w:val="00F84B19"/>
    <w:rsid w:val="00F84BB1"/>
    <w:rsid w:val="00F85518"/>
    <w:rsid w:val="00F85A37"/>
    <w:rsid w:val="00F85DCF"/>
    <w:rsid w:val="00F867B8"/>
    <w:rsid w:val="00F8697B"/>
    <w:rsid w:val="00F870F3"/>
    <w:rsid w:val="00F87168"/>
    <w:rsid w:val="00F9066A"/>
    <w:rsid w:val="00F91669"/>
    <w:rsid w:val="00F9195F"/>
    <w:rsid w:val="00F91E5A"/>
    <w:rsid w:val="00F93BE0"/>
    <w:rsid w:val="00F96FA3"/>
    <w:rsid w:val="00F97CE1"/>
    <w:rsid w:val="00FA00AF"/>
    <w:rsid w:val="00FA0CDC"/>
    <w:rsid w:val="00FA16ED"/>
    <w:rsid w:val="00FA1DD8"/>
    <w:rsid w:val="00FA28E5"/>
    <w:rsid w:val="00FA2EDF"/>
    <w:rsid w:val="00FA440E"/>
    <w:rsid w:val="00FA4826"/>
    <w:rsid w:val="00FA5AE3"/>
    <w:rsid w:val="00FA64AC"/>
    <w:rsid w:val="00FA64AD"/>
    <w:rsid w:val="00FA6A17"/>
    <w:rsid w:val="00FA6FDB"/>
    <w:rsid w:val="00FB0C6A"/>
    <w:rsid w:val="00FB2486"/>
    <w:rsid w:val="00FB28E7"/>
    <w:rsid w:val="00FB34E1"/>
    <w:rsid w:val="00FB5379"/>
    <w:rsid w:val="00FB621E"/>
    <w:rsid w:val="00FB706E"/>
    <w:rsid w:val="00FB7A6B"/>
    <w:rsid w:val="00FC1475"/>
    <w:rsid w:val="00FC2120"/>
    <w:rsid w:val="00FC23DE"/>
    <w:rsid w:val="00FC27D1"/>
    <w:rsid w:val="00FC281B"/>
    <w:rsid w:val="00FC4480"/>
    <w:rsid w:val="00FC462D"/>
    <w:rsid w:val="00FC4D73"/>
    <w:rsid w:val="00FC4E71"/>
    <w:rsid w:val="00FC58ED"/>
    <w:rsid w:val="00FC638D"/>
    <w:rsid w:val="00FC6670"/>
    <w:rsid w:val="00FC77E8"/>
    <w:rsid w:val="00FC7F75"/>
    <w:rsid w:val="00FC7FE0"/>
    <w:rsid w:val="00FD0FBF"/>
    <w:rsid w:val="00FD135A"/>
    <w:rsid w:val="00FD16CD"/>
    <w:rsid w:val="00FD21BE"/>
    <w:rsid w:val="00FD23AC"/>
    <w:rsid w:val="00FD2497"/>
    <w:rsid w:val="00FD35EC"/>
    <w:rsid w:val="00FD38B9"/>
    <w:rsid w:val="00FD516D"/>
    <w:rsid w:val="00FD677E"/>
    <w:rsid w:val="00FD67D1"/>
    <w:rsid w:val="00FD7B06"/>
    <w:rsid w:val="00FE1B13"/>
    <w:rsid w:val="00FE37F1"/>
    <w:rsid w:val="00FE454F"/>
    <w:rsid w:val="00FE6784"/>
    <w:rsid w:val="00FE7BCF"/>
    <w:rsid w:val="00FF0275"/>
    <w:rsid w:val="00FF0B04"/>
    <w:rsid w:val="00FF0D11"/>
    <w:rsid w:val="00FF2109"/>
    <w:rsid w:val="00FF2161"/>
    <w:rsid w:val="00FF3046"/>
    <w:rsid w:val="00FF3C1F"/>
    <w:rsid w:val="00FF4537"/>
    <w:rsid w:val="00FF4CE7"/>
    <w:rsid w:val="00FF609F"/>
    <w:rsid w:val="00FF687D"/>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7A963-8A06-411F-ADC0-1879AD59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F1"/>
    <w:pPr>
      <w:ind w:left="720"/>
      <w:contextualSpacing/>
    </w:pPr>
  </w:style>
  <w:style w:type="paragraph" w:styleId="Header">
    <w:name w:val="header"/>
    <w:basedOn w:val="Normal"/>
    <w:link w:val="HeaderChar"/>
    <w:uiPriority w:val="99"/>
    <w:unhideWhenUsed/>
    <w:rsid w:val="00945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80"/>
  </w:style>
  <w:style w:type="paragraph" w:styleId="Footer">
    <w:name w:val="footer"/>
    <w:basedOn w:val="Normal"/>
    <w:link w:val="FooterChar"/>
    <w:uiPriority w:val="99"/>
    <w:unhideWhenUsed/>
    <w:rsid w:val="00945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165">
      <w:bodyDiv w:val="1"/>
      <w:marLeft w:val="0"/>
      <w:marRight w:val="0"/>
      <w:marTop w:val="0"/>
      <w:marBottom w:val="0"/>
      <w:divBdr>
        <w:top w:val="none" w:sz="0" w:space="0" w:color="auto"/>
        <w:left w:val="none" w:sz="0" w:space="0" w:color="auto"/>
        <w:bottom w:val="none" w:sz="0" w:space="0" w:color="auto"/>
        <w:right w:val="none" w:sz="0" w:space="0" w:color="auto"/>
      </w:divBdr>
    </w:div>
    <w:div w:id="156968703">
      <w:bodyDiv w:val="1"/>
      <w:marLeft w:val="0"/>
      <w:marRight w:val="0"/>
      <w:marTop w:val="0"/>
      <w:marBottom w:val="0"/>
      <w:divBdr>
        <w:top w:val="none" w:sz="0" w:space="0" w:color="auto"/>
        <w:left w:val="none" w:sz="0" w:space="0" w:color="auto"/>
        <w:bottom w:val="none" w:sz="0" w:space="0" w:color="auto"/>
        <w:right w:val="none" w:sz="0" w:space="0" w:color="auto"/>
      </w:divBdr>
    </w:div>
    <w:div w:id="179390180">
      <w:bodyDiv w:val="1"/>
      <w:marLeft w:val="0"/>
      <w:marRight w:val="0"/>
      <w:marTop w:val="0"/>
      <w:marBottom w:val="0"/>
      <w:divBdr>
        <w:top w:val="none" w:sz="0" w:space="0" w:color="auto"/>
        <w:left w:val="none" w:sz="0" w:space="0" w:color="auto"/>
        <w:bottom w:val="none" w:sz="0" w:space="0" w:color="auto"/>
        <w:right w:val="none" w:sz="0" w:space="0" w:color="auto"/>
      </w:divBdr>
    </w:div>
    <w:div w:id="258291919">
      <w:bodyDiv w:val="1"/>
      <w:marLeft w:val="0"/>
      <w:marRight w:val="0"/>
      <w:marTop w:val="0"/>
      <w:marBottom w:val="0"/>
      <w:divBdr>
        <w:top w:val="none" w:sz="0" w:space="0" w:color="auto"/>
        <w:left w:val="none" w:sz="0" w:space="0" w:color="auto"/>
        <w:bottom w:val="none" w:sz="0" w:space="0" w:color="auto"/>
        <w:right w:val="none" w:sz="0" w:space="0" w:color="auto"/>
      </w:divBdr>
    </w:div>
    <w:div w:id="329214214">
      <w:bodyDiv w:val="1"/>
      <w:marLeft w:val="0"/>
      <w:marRight w:val="0"/>
      <w:marTop w:val="0"/>
      <w:marBottom w:val="0"/>
      <w:divBdr>
        <w:top w:val="none" w:sz="0" w:space="0" w:color="auto"/>
        <w:left w:val="none" w:sz="0" w:space="0" w:color="auto"/>
        <w:bottom w:val="none" w:sz="0" w:space="0" w:color="auto"/>
        <w:right w:val="none" w:sz="0" w:space="0" w:color="auto"/>
      </w:divBdr>
    </w:div>
    <w:div w:id="368185928">
      <w:bodyDiv w:val="1"/>
      <w:marLeft w:val="0"/>
      <w:marRight w:val="0"/>
      <w:marTop w:val="0"/>
      <w:marBottom w:val="0"/>
      <w:divBdr>
        <w:top w:val="none" w:sz="0" w:space="0" w:color="auto"/>
        <w:left w:val="none" w:sz="0" w:space="0" w:color="auto"/>
        <w:bottom w:val="none" w:sz="0" w:space="0" w:color="auto"/>
        <w:right w:val="none" w:sz="0" w:space="0" w:color="auto"/>
      </w:divBdr>
    </w:div>
    <w:div w:id="405691037">
      <w:bodyDiv w:val="1"/>
      <w:marLeft w:val="0"/>
      <w:marRight w:val="0"/>
      <w:marTop w:val="0"/>
      <w:marBottom w:val="0"/>
      <w:divBdr>
        <w:top w:val="none" w:sz="0" w:space="0" w:color="auto"/>
        <w:left w:val="none" w:sz="0" w:space="0" w:color="auto"/>
        <w:bottom w:val="none" w:sz="0" w:space="0" w:color="auto"/>
        <w:right w:val="none" w:sz="0" w:space="0" w:color="auto"/>
      </w:divBdr>
    </w:div>
    <w:div w:id="470442892">
      <w:bodyDiv w:val="1"/>
      <w:marLeft w:val="0"/>
      <w:marRight w:val="0"/>
      <w:marTop w:val="0"/>
      <w:marBottom w:val="0"/>
      <w:divBdr>
        <w:top w:val="none" w:sz="0" w:space="0" w:color="auto"/>
        <w:left w:val="none" w:sz="0" w:space="0" w:color="auto"/>
        <w:bottom w:val="none" w:sz="0" w:space="0" w:color="auto"/>
        <w:right w:val="none" w:sz="0" w:space="0" w:color="auto"/>
      </w:divBdr>
    </w:div>
    <w:div w:id="649401465">
      <w:bodyDiv w:val="1"/>
      <w:marLeft w:val="0"/>
      <w:marRight w:val="0"/>
      <w:marTop w:val="0"/>
      <w:marBottom w:val="0"/>
      <w:divBdr>
        <w:top w:val="none" w:sz="0" w:space="0" w:color="auto"/>
        <w:left w:val="none" w:sz="0" w:space="0" w:color="auto"/>
        <w:bottom w:val="none" w:sz="0" w:space="0" w:color="auto"/>
        <w:right w:val="none" w:sz="0" w:space="0" w:color="auto"/>
      </w:divBdr>
    </w:div>
    <w:div w:id="745104552">
      <w:bodyDiv w:val="1"/>
      <w:marLeft w:val="0"/>
      <w:marRight w:val="0"/>
      <w:marTop w:val="0"/>
      <w:marBottom w:val="0"/>
      <w:divBdr>
        <w:top w:val="none" w:sz="0" w:space="0" w:color="auto"/>
        <w:left w:val="none" w:sz="0" w:space="0" w:color="auto"/>
        <w:bottom w:val="none" w:sz="0" w:space="0" w:color="auto"/>
        <w:right w:val="none" w:sz="0" w:space="0" w:color="auto"/>
      </w:divBdr>
    </w:div>
    <w:div w:id="889069629">
      <w:bodyDiv w:val="1"/>
      <w:marLeft w:val="0"/>
      <w:marRight w:val="0"/>
      <w:marTop w:val="0"/>
      <w:marBottom w:val="0"/>
      <w:divBdr>
        <w:top w:val="none" w:sz="0" w:space="0" w:color="auto"/>
        <w:left w:val="none" w:sz="0" w:space="0" w:color="auto"/>
        <w:bottom w:val="none" w:sz="0" w:space="0" w:color="auto"/>
        <w:right w:val="none" w:sz="0" w:space="0" w:color="auto"/>
      </w:divBdr>
    </w:div>
    <w:div w:id="1111440722">
      <w:bodyDiv w:val="1"/>
      <w:marLeft w:val="0"/>
      <w:marRight w:val="0"/>
      <w:marTop w:val="0"/>
      <w:marBottom w:val="0"/>
      <w:divBdr>
        <w:top w:val="none" w:sz="0" w:space="0" w:color="auto"/>
        <w:left w:val="none" w:sz="0" w:space="0" w:color="auto"/>
        <w:bottom w:val="none" w:sz="0" w:space="0" w:color="auto"/>
        <w:right w:val="none" w:sz="0" w:space="0" w:color="auto"/>
      </w:divBdr>
    </w:div>
    <w:div w:id="1170634367">
      <w:bodyDiv w:val="1"/>
      <w:marLeft w:val="0"/>
      <w:marRight w:val="0"/>
      <w:marTop w:val="0"/>
      <w:marBottom w:val="0"/>
      <w:divBdr>
        <w:top w:val="none" w:sz="0" w:space="0" w:color="auto"/>
        <w:left w:val="none" w:sz="0" w:space="0" w:color="auto"/>
        <w:bottom w:val="none" w:sz="0" w:space="0" w:color="auto"/>
        <w:right w:val="none" w:sz="0" w:space="0" w:color="auto"/>
      </w:divBdr>
    </w:div>
    <w:div w:id="1270041046">
      <w:bodyDiv w:val="1"/>
      <w:marLeft w:val="0"/>
      <w:marRight w:val="0"/>
      <w:marTop w:val="0"/>
      <w:marBottom w:val="0"/>
      <w:divBdr>
        <w:top w:val="none" w:sz="0" w:space="0" w:color="auto"/>
        <w:left w:val="none" w:sz="0" w:space="0" w:color="auto"/>
        <w:bottom w:val="none" w:sz="0" w:space="0" w:color="auto"/>
        <w:right w:val="none" w:sz="0" w:space="0" w:color="auto"/>
      </w:divBdr>
    </w:div>
    <w:div w:id="1306666831">
      <w:bodyDiv w:val="1"/>
      <w:marLeft w:val="0"/>
      <w:marRight w:val="0"/>
      <w:marTop w:val="0"/>
      <w:marBottom w:val="0"/>
      <w:divBdr>
        <w:top w:val="none" w:sz="0" w:space="0" w:color="auto"/>
        <w:left w:val="none" w:sz="0" w:space="0" w:color="auto"/>
        <w:bottom w:val="none" w:sz="0" w:space="0" w:color="auto"/>
        <w:right w:val="none" w:sz="0" w:space="0" w:color="auto"/>
      </w:divBdr>
    </w:div>
    <w:div w:id="1454716709">
      <w:bodyDiv w:val="1"/>
      <w:marLeft w:val="0"/>
      <w:marRight w:val="0"/>
      <w:marTop w:val="0"/>
      <w:marBottom w:val="0"/>
      <w:divBdr>
        <w:top w:val="none" w:sz="0" w:space="0" w:color="auto"/>
        <w:left w:val="none" w:sz="0" w:space="0" w:color="auto"/>
        <w:bottom w:val="none" w:sz="0" w:space="0" w:color="auto"/>
        <w:right w:val="none" w:sz="0" w:space="0" w:color="auto"/>
      </w:divBdr>
    </w:div>
    <w:div w:id="1505705682">
      <w:bodyDiv w:val="1"/>
      <w:marLeft w:val="0"/>
      <w:marRight w:val="0"/>
      <w:marTop w:val="0"/>
      <w:marBottom w:val="0"/>
      <w:divBdr>
        <w:top w:val="none" w:sz="0" w:space="0" w:color="auto"/>
        <w:left w:val="none" w:sz="0" w:space="0" w:color="auto"/>
        <w:bottom w:val="none" w:sz="0" w:space="0" w:color="auto"/>
        <w:right w:val="none" w:sz="0" w:space="0" w:color="auto"/>
      </w:divBdr>
    </w:div>
    <w:div w:id="1741370033">
      <w:bodyDiv w:val="1"/>
      <w:marLeft w:val="0"/>
      <w:marRight w:val="0"/>
      <w:marTop w:val="0"/>
      <w:marBottom w:val="0"/>
      <w:divBdr>
        <w:top w:val="none" w:sz="0" w:space="0" w:color="auto"/>
        <w:left w:val="none" w:sz="0" w:space="0" w:color="auto"/>
        <w:bottom w:val="none" w:sz="0" w:space="0" w:color="auto"/>
        <w:right w:val="none" w:sz="0" w:space="0" w:color="auto"/>
      </w:divBdr>
    </w:div>
    <w:div w:id="1796949413">
      <w:bodyDiv w:val="1"/>
      <w:marLeft w:val="0"/>
      <w:marRight w:val="0"/>
      <w:marTop w:val="0"/>
      <w:marBottom w:val="0"/>
      <w:divBdr>
        <w:top w:val="none" w:sz="0" w:space="0" w:color="auto"/>
        <w:left w:val="none" w:sz="0" w:space="0" w:color="auto"/>
        <w:bottom w:val="none" w:sz="0" w:space="0" w:color="auto"/>
        <w:right w:val="none" w:sz="0" w:space="0" w:color="auto"/>
      </w:divBdr>
    </w:div>
    <w:div w:id="1812399214">
      <w:bodyDiv w:val="1"/>
      <w:marLeft w:val="0"/>
      <w:marRight w:val="0"/>
      <w:marTop w:val="0"/>
      <w:marBottom w:val="0"/>
      <w:divBdr>
        <w:top w:val="none" w:sz="0" w:space="0" w:color="auto"/>
        <w:left w:val="none" w:sz="0" w:space="0" w:color="auto"/>
        <w:bottom w:val="none" w:sz="0" w:space="0" w:color="auto"/>
        <w:right w:val="none" w:sz="0" w:space="0" w:color="auto"/>
      </w:divBdr>
    </w:div>
    <w:div w:id="1842744344">
      <w:bodyDiv w:val="1"/>
      <w:marLeft w:val="0"/>
      <w:marRight w:val="0"/>
      <w:marTop w:val="0"/>
      <w:marBottom w:val="0"/>
      <w:divBdr>
        <w:top w:val="none" w:sz="0" w:space="0" w:color="auto"/>
        <w:left w:val="none" w:sz="0" w:space="0" w:color="auto"/>
        <w:bottom w:val="none" w:sz="0" w:space="0" w:color="auto"/>
        <w:right w:val="none" w:sz="0" w:space="0" w:color="auto"/>
      </w:divBdr>
    </w:div>
    <w:div w:id="1894999856">
      <w:bodyDiv w:val="1"/>
      <w:marLeft w:val="0"/>
      <w:marRight w:val="0"/>
      <w:marTop w:val="0"/>
      <w:marBottom w:val="0"/>
      <w:divBdr>
        <w:top w:val="none" w:sz="0" w:space="0" w:color="auto"/>
        <w:left w:val="none" w:sz="0" w:space="0" w:color="auto"/>
        <w:bottom w:val="none" w:sz="0" w:space="0" w:color="auto"/>
        <w:right w:val="none" w:sz="0" w:space="0" w:color="auto"/>
      </w:divBdr>
    </w:div>
    <w:div w:id="21364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Gredler</dc:creator>
  <cp:keywords/>
  <dc:description/>
  <cp:lastModifiedBy>Jennifer Tyler</cp:lastModifiedBy>
  <cp:revision>4</cp:revision>
  <dcterms:created xsi:type="dcterms:W3CDTF">2017-10-12T22:23:00Z</dcterms:created>
  <dcterms:modified xsi:type="dcterms:W3CDTF">2017-10-13T16:21:00Z</dcterms:modified>
</cp:coreProperties>
</file>